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80F" w:rsidRDefault="008630C5" w:rsidP="00232A0F">
      <w:pPr>
        <w:spacing w:after="0" w:line="360" w:lineRule="auto"/>
        <w:jc w:val="center"/>
        <w:rPr>
          <w:rFonts w:ascii="Arial" w:hAnsi="Arial" w:cs="Arial"/>
          <w:sz w:val="28"/>
          <w:szCs w:val="28"/>
        </w:rPr>
      </w:pPr>
      <w:r>
        <w:rPr>
          <w:rFonts w:ascii="Arial" w:hAnsi="Arial" w:cs="Arial"/>
          <w:noProof/>
          <w:sz w:val="28"/>
          <w:szCs w:val="28"/>
          <w:lang w:eastAsia="es-ES"/>
        </w:rPr>
        <w:drawing>
          <wp:inline distT="0" distB="0" distL="0" distR="0">
            <wp:extent cx="990600" cy="990600"/>
            <wp:effectExtent l="0" t="0" r="0" b="0"/>
            <wp:docPr id="10" name="Imagen 10" descr="C:\Users\flodeiro\Pictures\ADEPRA\encuentro defenso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lodeiro\Pictures\ADEPRA\encuentro defensor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99380F" w:rsidRPr="0099380F" w:rsidRDefault="0099380F" w:rsidP="00232A0F">
      <w:pPr>
        <w:spacing w:after="0" w:line="360" w:lineRule="auto"/>
        <w:jc w:val="center"/>
        <w:rPr>
          <w:rFonts w:ascii="Arial" w:hAnsi="Arial" w:cs="Arial"/>
          <w:sz w:val="28"/>
          <w:szCs w:val="28"/>
        </w:rPr>
      </w:pPr>
    </w:p>
    <w:p w:rsidR="00C01C4F" w:rsidRPr="00115D91" w:rsidRDefault="00232A0F" w:rsidP="00232A0F">
      <w:pPr>
        <w:spacing w:after="0" w:line="360" w:lineRule="auto"/>
        <w:jc w:val="center"/>
        <w:rPr>
          <w:rFonts w:ascii="Arial" w:hAnsi="Arial" w:cs="Arial"/>
          <w:b/>
          <w:i/>
          <w:sz w:val="28"/>
          <w:szCs w:val="28"/>
          <w:u w:val="single"/>
        </w:rPr>
      </w:pPr>
      <w:r w:rsidRPr="00115D91">
        <w:rPr>
          <w:rFonts w:ascii="Arial" w:hAnsi="Arial" w:cs="Arial"/>
          <w:b/>
          <w:i/>
          <w:sz w:val="28"/>
          <w:szCs w:val="28"/>
          <w:u w:val="single"/>
        </w:rPr>
        <w:t>PRIMER</w:t>
      </w:r>
      <w:r w:rsidR="00C01C4F" w:rsidRPr="00115D91">
        <w:rPr>
          <w:rFonts w:ascii="Arial" w:hAnsi="Arial" w:cs="Arial"/>
          <w:b/>
          <w:i/>
          <w:sz w:val="28"/>
          <w:szCs w:val="28"/>
          <w:u w:val="single"/>
        </w:rPr>
        <w:t xml:space="preserve"> ENCUENTRO INTERNACIONAL DE </w:t>
      </w:r>
    </w:p>
    <w:p w:rsidR="00C01C4F" w:rsidRPr="00115D91" w:rsidRDefault="007E404F" w:rsidP="00232A0F">
      <w:pPr>
        <w:spacing w:after="0" w:line="360" w:lineRule="auto"/>
        <w:jc w:val="center"/>
        <w:rPr>
          <w:rFonts w:ascii="Arial" w:hAnsi="Arial" w:cs="Arial"/>
          <w:b/>
          <w:i/>
          <w:sz w:val="28"/>
          <w:szCs w:val="28"/>
          <w:u w:val="single"/>
        </w:rPr>
      </w:pPr>
      <w:r>
        <w:rPr>
          <w:rFonts w:ascii="Arial" w:hAnsi="Arial" w:cs="Arial"/>
          <w:b/>
          <w:i/>
          <w:sz w:val="28"/>
          <w:szCs w:val="28"/>
          <w:u w:val="single"/>
        </w:rPr>
        <w:t>DEFENSORES</w:t>
      </w:r>
      <w:r w:rsidR="00C01C4F" w:rsidRPr="00115D91">
        <w:rPr>
          <w:rFonts w:ascii="Arial" w:hAnsi="Arial" w:cs="Arial"/>
          <w:b/>
          <w:i/>
          <w:sz w:val="28"/>
          <w:szCs w:val="28"/>
          <w:u w:val="single"/>
        </w:rPr>
        <w:t xml:space="preserve"> PUBLICOS</w:t>
      </w:r>
      <w:r>
        <w:rPr>
          <w:rFonts w:ascii="Arial" w:hAnsi="Arial" w:cs="Arial"/>
          <w:b/>
          <w:i/>
          <w:sz w:val="28"/>
          <w:szCs w:val="28"/>
          <w:u w:val="single"/>
        </w:rPr>
        <w:t xml:space="preserve"> OFICIALES, ASESORES TUTELARES, </w:t>
      </w:r>
      <w:r w:rsidR="007D41E1">
        <w:rPr>
          <w:rFonts w:ascii="Arial" w:hAnsi="Arial" w:cs="Arial"/>
          <w:b/>
          <w:i/>
          <w:sz w:val="28"/>
          <w:szCs w:val="28"/>
          <w:u w:val="single"/>
        </w:rPr>
        <w:t xml:space="preserve">FUNCIONARIOS </w:t>
      </w:r>
      <w:r>
        <w:rPr>
          <w:rFonts w:ascii="Arial" w:hAnsi="Arial" w:cs="Arial"/>
          <w:b/>
          <w:i/>
          <w:sz w:val="28"/>
          <w:szCs w:val="28"/>
          <w:u w:val="single"/>
        </w:rPr>
        <w:t>E INTEGRANTES DE LA DEFENSA PUBLICA</w:t>
      </w:r>
    </w:p>
    <w:p w:rsidR="00AD6F79" w:rsidRDefault="00C01C4F" w:rsidP="007D0A78">
      <w:pPr>
        <w:spacing w:line="240" w:lineRule="auto"/>
        <w:jc w:val="center"/>
        <w:rPr>
          <w:rFonts w:ascii="Arial" w:hAnsi="Arial" w:cs="Arial"/>
          <w:b/>
        </w:rPr>
      </w:pPr>
      <w:r w:rsidRPr="00783F33">
        <w:rPr>
          <w:rFonts w:ascii="Arial" w:hAnsi="Arial" w:cs="Arial"/>
          <w:b/>
        </w:rPr>
        <w:t>2 al 4 de octubre de 2019</w:t>
      </w:r>
      <w:r w:rsidR="00060ACD">
        <w:rPr>
          <w:rFonts w:ascii="Arial" w:hAnsi="Arial" w:cs="Arial"/>
          <w:b/>
        </w:rPr>
        <w:t xml:space="preserve"> </w:t>
      </w:r>
    </w:p>
    <w:p w:rsidR="00AD6F79" w:rsidRPr="00783F33" w:rsidRDefault="00AD6F79" w:rsidP="00AD6F79">
      <w:pPr>
        <w:spacing w:line="240" w:lineRule="auto"/>
        <w:jc w:val="center"/>
        <w:rPr>
          <w:rFonts w:ascii="Arial" w:hAnsi="Arial" w:cs="Arial"/>
          <w:b/>
        </w:rPr>
      </w:pPr>
      <w:r w:rsidRPr="00783F33">
        <w:rPr>
          <w:rFonts w:ascii="Arial" w:hAnsi="Arial" w:cs="Arial"/>
          <w:b/>
        </w:rPr>
        <w:t>Hotel Panamericano Bariloche</w:t>
      </w:r>
    </w:p>
    <w:p w:rsidR="00C01C4F" w:rsidRPr="00EC3A57" w:rsidRDefault="00C01C4F" w:rsidP="007D0A78">
      <w:pPr>
        <w:spacing w:line="240" w:lineRule="auto"/>
        <w:jc w:val="center"/>
        <w:rPr>
          <w:rFonts w:ascii="Arial" w:hAnsi="Arial" w:cs="Arial"/>
          <w:b/>
          <w:sz w:val="20"/>
          <w:szCs w:val="20"/>
        </w:rPr>
      </w:pPr>
      <w:r w:rsidRPr="00783F33">
        <w:rPr>
          <w:rFonts w:ascii="Arial" w:hAnsi="Arial" w:cs="Arial"/>
          <w:b/>
        </w:rPr>
        <w:t xml:space="preserve"> San Carlos de Bariloche</w:t>
      </w:r>
      <w:r w:rsidR="007D0A78" w:rsidRPr="00783F33">
        <w:rPr>
          <w:rFonts w:ascii="Arial" w:hAnsi="Arial" w:cs="Arial"/>
          <w:b/>
        </w:rPr>
        <w:t xml:space="preserve">. </w:t>
      </w:r>
      <w:r w:rsidRPr="00783F33">
        <w:rPr>
          <w:rFonts w:ascii="Arial" w:hAnsi="Arial" w:cs="Arial"/>
          <w:b/>
        </w:rPr>
        <w:t>Río Negro. Argentina</w:t>
      </w:r>
    </w:p>
    <w:p w:rsidR="0099380F" w:rsidRDefault="0099380F" w:rsidP="00EC3A57">
      <w:pPr>
        <w:spacing w:line="240" w:lineRule="auto"/>
        <w:jc w:val="center"/>
        <w:rPr>
          <w:rFonts w:ascii="Arial" w:hAnsi="Arial" w:cs="Arial"/>
          <w:b/>
          <w:sz w:val="20"/>
          <w:szCs w:val="20"/>
        </w:rPr>
      </w:pPr>
    </w:p>
    <w:p w:rsidR="00052E47" w:rsidRPr="00EC3A57" w:rsidRDefault="00052E47" w:rsidP="00EC3A57">
      <w:pPr>
        <w:spacing w:line="240" w:lineRule="aut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8644"/>
      </w:tblGrid>
      <w:tr w:rsidR="00783F33" w:rsidTr="008D6D37">
        <w:tc>
          <w:tcPr>
            <w:tcW w:w="8644" w:type="dxa"/>
            <w:tcBorders>
              <w:top w:val="thinThickSmallGap" w:sz="24" w:space="0" w:color="auto"/>
              <w:left w:val="thinThickSmallGap" w:sz="24" w:space="0" w:color="auto"/>
              <w:bottom w:val="thickThinSmallGap" w:sz="24" w:space="0" w:color="auto"/>
              <w:right w:val="thickThinSmallGap" w:sz="24" w:space="0" w:color="auto"/>
            </w:tcBorders>
            <w:shd w:val="clear" w:color="auto" w:fill="D9D9D9" w:themeFill="background1" w:themeFillShade="D9"/>
          </w:tcPr>
          <w:p w:rsidR="00783F33" w:rsidRDefault="00783F33" w:rsidP="008D6D37">
            <w:pPr>
              <w:spacing w:line="360" w:lineRule="auto"/>
              <w:jc w:val="center"/>
              <w:rPr>
                <w:rFonts w:ascii="Arial" w:hAnsi="Arial" w:cs="Arial"/>
                <w:b/>
                <w:sz w:val="24"/>
                <w:szCs w:val="24"/>
              </w:rPr>
            </w:pPr>
          </w:p>
          <w:p w:rsidR="00783F33" w:rsidRPr="00596879" w:rsidRDefault="00783F33" w:rsidP="00783F33">
            <w:pPr>
              <w:spacing w:line="360" w:lineRule="auto"/>
              <w:jc w:val="center"/>
              <w:rPr>
                <w:rFonts w:ascii="Arial" w:hAnsi="Arial" w:cs="Arial"/>
                <w:b/>
                <w:sz w:val="24"/>
                <w:szCs w:val="24"/>
              </w:rPr>
            </w:pPr>
            <w:r>
              <w:rPr>
                <w:rFonts w:ascii="Arial" w:hAnsi="Arial" w:cs="Arial"/>
                <w:b/>
                <w:sz w:val="24"/>
                <w:szCs w:val="24"/>
              </w:rPr>
              <w:t>MIERCOLES 2 de octubre</w:t>
            </w:r>
          </w:p>
        </w:tc>
      </w:tr>
    </w:tbl>
    <w:p w:rsidR="00EC3A57" w:rsidRDefault="00EC3A57" w:rsidP="00E10012">
      <w:pPr>
        <w:spacing w:after="0" w:line="360" w:lineRule="auto"/>
        <w:rPr>
          <w:rFonts w:ascii="Arial" w:hAnsi="Arial" w:cs="Arial"/>
          <w:b/>
          <w:sz w:val="24"/>
          <w:szCs w:val="24"/>
        </w:rPr>
      </w:pPr>
    </w:p>
    <w:p w:rsidR="006F2460" w:rsidRDefault="006F2460" w:rsidP="007644F2">
      <w:pPr>
        <w:spacing w:after="0" w:line="360" w:lineRule="auto"/>
        <w:jc w:val="both"/>
        <w:rPr>
          <w:rFonts w:ascii="Arial" w:hAnsi="Arial" w:cs="Arial"/>
          <w:b/>
          <w:sz w:val="24"/>
          <w:szCs w:val="24"/>
        </w:rPr>
      </w:pPr>
    </w:p>
    <w:p w:rsidR="00CB51DE" w:rsidRDefault="00EC3A57" w:rsidP="007644F2">
      <w:pPr>
        <w:spacing w:after="0" w:line="360" w:lineRule="auto"/>
        <w:jc w:val="both"/>
        <w:rPr>
          <w:rFonts w:ascii="Arial" w:hAnsi="Arial" w:cs="Arial"/>
          <w:sz w:val="24"/>
          <w:szCs w:val="24"/>
        </w:rPr>
      </w:pPr>
      <w:r>
        <w:rPr>
          <w:rFonts w:ascii="Arial" w:hAnsi="Arial" w:cs="Arial"/>
          <w:b/>
          <w:sz w:val="24"/>
          <w:szCs w:val="24"/>
        </w:rPr>
        <w:t>0</w:t>
      </w:r>
      <w:r w:rsidR="00617A2F" w:rsidRPr="00205DEF">
        <w:rPr>
          <w:rFonts w:ascii="Arial" w:hAnsi="Arial" w:cs="Arial"/>
          <w:b/>
          <w:sz w:val="24"/>
          <w:szCs w:val="24"/>
        </w:rPr>
        <w:t>8</w:t>
      </w:r>
      <w:r w:rsidR="00CB51DE" w:rsidRPr="00205DEF">
        <w:rPr>
          <w:rFonts w:ascii="Arial" w:hAnsi="Arial" w:cs="Arial"/>
          <w:b/>
          <w:sz w:val="24"/>
          <w:szCs w:val="24"/>
        </w:rPr>
        <w:t>:</w:t>
      </w:r>
      <w:r w:rsidR="00617A2F" w:rsidRPr="00205DEF">
        <w:rPr>
          <w:rFonts w:ascii="Arial" w:hAnsi="Arial" w:cs="Arial"/>
          <w:b/>
          <w:sz w:val="24"/>
          <w:szCs w:val="24"/>
        </w:rPr>
        <w:t>3</w:t>
      </w:r>
      <w:r w:rsidR="00D61D26" w:rsidRPr="00205DEF">
        <w:rPr>
          <w:rFonts w:ascii="Arial" w:hAnsi="Arial" w:cs="Arial"/>
          <w:b/>
          <w:sz w:val="24"/>
          <w:szCs w:val="24"/>
        </w:rPr>
        <w:t>0</w:t>
      </w:r>
      <w:r w:rsidR="00AD6F79">
        <w:rPr>
          <w:rFonts w:ascii="Arial" w:hAnsi="Arial" w:cs="Arial"/>
          <w:b/>
          <w:sz w:val="24"/>
          <w:szCs w:val="24"/>
        </w:rPr>
        <w:t xml:space="preserve"> </w:t>
      </w:r>
      <w:proofErr w:type="spellStart"/>
      <w:r w:rsidR="00AD6F79">
        <w:rPr>
          <w:rFonts w:ascii="Arial" w:hAnsi="Arial" w:cs="Arial"/>
          <w:b/>
          <w:sz w:val="24"/>
          <w:szCs w:val="24"/>
        </w:rPr>
        <w:t>hs</w:t>
      </w:r>
      <w:proofErr w:type="spellEnd"/>
      <w:r w:rsidR="00AD6F79">
        <w:rPr>
          <w:rFonts w:ascii="Arial" w:hAnsi="Arial" w:cs="Arial"/>
          <w:b/>
          <w:sz w:val="24"/>
          <w:szCs w:val="24"/>
        </w:rPr>
        <w:t>.</w:t>
      </w:r>
      <w:r w:rsidR="00D61D26">
        <w:rPr>
          <w:rFonts w:ascii="Arial" w:hAnsi="Arial" w:cs="Arial"/>
          <w:sz w:val="24"/>
          <w:szCs w:val="24"/>
        </w:rPr>
        <w:t>:</w:t>
      </w:r>
      <w:r w:rsidR="00CB51DE" w:rsidRPr="00D44AC7">
        <w:rPr>
          <w:rFonts w:ascii="Arial" w:hAnsi="Arial" w:cs="Arial"/>
          <w:sz w:val="24"/>
          <w:szCs w:val="24"/>
        </w:rPr>
        <w:t xml:space="preserve"> Acreditación</w:t>
      </w:r>
      <w:r w:rsidR="00B44DA4">
        <w:rPr>
          <w:rFonts w:ascii="Arial" w:hAnsi="Arial" w:cs="Arial"/>
          <w:sz w:val="24"/>
          <w:szCs w:val="24"/>
        </w:rPr>
        <w:t xml:space="preserve">    </w:t>
      </w:r>
    </w:p>
    <w:p w:rsidR="00CB51DE" w:rsidRPr="007D41E1" w:rsidRDefault="003F2586" w:rsidP="007644F2">
      <w:pPr>
        <w:spacing w:after="0" w:line="360" w:lineRule="auto"/>
        <w:jc w:val="both"/>
        <w:rPr>
          <w:rFonts w:ascii="Arial" w:hAnsi="Arial" w:cs="Arial"/>
          <w:b/>
          <w:sz w:val="24"/>
          <w:szCs w:val="24"/>
        </w:rPr>
      </w:pPr>
      <w:r w:rsidRPr="007D41E1">
        <w:rPr>
          <w:rFonts w:ascii="Arial" w:hAnsi="Arial" w:cs="Arial"/>
          <w:b/>
          <w:sz w:val="24"/>
          <w:szCs w:val="24"/>
        </w:rPr>
        <w:t>0</w:t>
      </w:r>
      <w:r w:rsidR="00D44AC7" w:rsidRPr="007D41E1">
        <w:rPr>
          <w:rFonts w:ascii="Arial" w:hAnsi="Arial" w:cs="Arial"/>
          <w:b/>
          <w:sz w:val="24"/>
          <w:szCs w:val="24"/>
        </w:rPr>
        <w:t>9</w:t>
      </w:r>
      <w:r w:rsidR="005C2B6F" w:rsidRPr="007D41E1">
        <w:rPr>
          <w:rFonts w:ascii="Arial" w:hAnsi="Arial" w:cs="Arial"/>
          <w:b/>
          <w:sz w:val="24"/>
          <w:szCs w:val="24"/>
        </w:rPr>
        <w:t>:</w:t>
      </w:r>
      <w:r w:rsidRPr="007D41E1">
        <w:rPr>
          <w:rFonts w:ascii="Arial" w:hAnsi="Arial" w:cs="Arial"/>
          <w:b/>
          <w:sz w:val="24"/>
          <w:szCs w:val="24"/>
        </w:rPr>
        <w:t xml:space="preserve">00 </w:t>
      </w:r>
      <w:proofErr w:type="spellStart"/>
      <w:r w:rsidRPr="007D41E1">
        <w:rPr>
          <w:rFonts w:ascii="Arial" w:hAnsi="Arial" w:cs="Arial"/>
          <w:b/>
          <w:sz w:val="24"/>
          <w:szCs w:val="24"/>
        </w:rPr>
        <w:t>hs</w:t>
      </w:r>
      <w:proofErr w:type="spellEnd"/>
      <w:r w:rsidR="00AD6F79">
        <w:rPr>
          <w:rFonts w:ascii="Arial" w:hAnsi="Arial" w:cs="Arial"/>
          <w:b/>
          <w:sz w:val="24"/>
          <w:szCs w:val="24"/>
        </w:rPr>
        <w:t>.:</w:t>
      </w:r>
      <w:r w:rsidRPr="007D41E1">
        <w:rPr>
          <w:rFonts w:ascii="Arial" w:hAnsi="Arial" w:cs="Arial"/>
          <w:b/>
          <w:sz w:val="24"/>
          <w:szCs w:val="24"/>
        </w:rPr>
        <w:t xml:space="preserve"> </w:t>
      </w:r>
      <w:r w:rsidRPr="00E62B1B">
        <w:rPr>
          <w:rFonts w:ascii="Arial" w:hAnsi="Arial" w:cs="Arial"/>
          <w:b/>
          <w:i/>
          <w:sz w:val="24"/>
          <w:szCs w:val="24"/>
        </w:rPr>
        <w:t>-</w:t>
      </w:r>
      <w:r w:rsidR="00CB51DE" w:rsidRPr="00E62B1B">
        <w:rPr>
          <w:rFonts w:ascii="Arial" w:hAnsi="Arial" w:cs="Arial"/>
          <w:b/>
          <w:i/>
          <w:sz w:val="24"/>
          <w:szCs w:val="24"/>
        </w:rPr>
        <w:t xml:space="preserve"> Acto inaugural</w:t>
      </w:r>
    </w:p>
    <w:p w:rsidR="00B5266A" w:rsidRPr="00D44AC7" w:rsidRDefault="00B5266A" w:rsidP="007644F2">
      <w:pPr>
        <w:spacing w:after="0" w:line="360" w:lineRule="auto"/>
        <w:jc w:val="both"/>
        <w:rPr>
          <w:rFonts w:ascii="Arial" w:hAnsi="Arial" w:cs="Arial"/>
          <w:sz w:val="24"/>
          <w:szCs w:val="24"/>
        </w:rPr>
      </w:pPr>
      <w:r>
        <w:rPr>
          <w:rFonts w:ascii="Arial" w:hAnsi="Arial" w:cs="Arial"/>
          <w:b/>
          <w:sz w:val="24"/>
          <w:szCs w:val="24"/>
        </w:rPr>
        <w:t>HIMNO NACIONAL</w:t>
      </w:r>
    </w:p>
    <w:p w:rsidR="007E404F" w:rsidRDefault="007E404F" w:rsidP="007644F2">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Ministro de Justicia y DDHH de la Nación, Dr. German </w:t>
      </w:r>
      <w:proofErr w:type="spellStart"/>
      <w:r>
        <w:rPr>
          <w:rFonts w:ascii="Arial" w:hAnsi="Arial" w:cs="Arial"/>
          <w:sz w:val="24"/>
          <w:szCs w:val="24"/>
        </w:rPr>
        <w:t>Garavano</w:t>
      </w:r>
      <w:proofErr w:type="spellEnd"/>
    </w:p>
    <w:p w:rsidR="00131876" w:rsidRPr="00C05F42" w:rsidRDefault="00131876" w:rsidP="007644F2">
      <w:pPr>
        <w:pStyle w:val="Prrafodelista"/>
        <w:numPr>
          <w:ilvl w:val="0"/>
          <w:numId w:val="4"/>
        </w:numPr>
        <w:spacing w:line="360" w:lineRule="auto"/>
        <w:jc w:val="both"/>
        <w:rPr>
          <w:rFonts w:ascii="Arial" w:hAnsi="Arial" w:cs="Arial"/>
          <w:sz w:val="24"/>
          <w:szCs w:val="24"/>
        </w:rPr>
      </w:pPr>
      <w:r w:rsidRPr="00C05F42">
        <w:rPr>
          <w:rFonts w:ascii="Arial" w:hAnsi="Arial" w:cs="Arial"/>
          <w:sz w:val="24"/>
          <w:szCs w:val="24"/>
        </w:rPr>
        <w:t>Gobernador</w:t>
      </w:r>
      <w:r w:rsidR="007E404F">
        <w:rPr>
          <w:rFonts w:ascii="Arial" w:hAnsi="Arial" w:cs="Arial"/>
          <w:sz w:val="24"/>
          <w:szCs w:val="24"/>
        </w:rPr>
        <w:t>,</w:t>
      </w:r>
      <w:r w:rsidR="0088437E">
        <w:rPr>
          <w:rFonts w:ascii="Arial" w:hAnsi="Arial" w:cs="Arial"/>
          <w:sz w:val="24"/>
          <w:szCs w:val="24"/>
        </w:rPr>
        <w:t xml:space="preserve"> </w:t>
      </w:r>
      <w:r w:rsidR="0088437E" w:rsidRPr="0088437E">
        <w:rPr>
          <w:rFonts w:ascii="Arial" w:hAnsi="Arial" w:cs="Arial"/>
          <w:sz w:val="24"/>
          <w:szCs w:val="24"/>
        </w:rPr>
        <w:t xml:space="preserve">Sr. Alberto Edgardo </w:t>
      </w:r>
      <w:proofErr w:type="spellStart"/>
      <w:r w:rsidR="0088437E" w:rsidRPr="0088437E">
        <w:rPr>
          <w:rFonts w:ascii="Arial" w:hAnsi="Arial" w:cs="Arial"/>
          <w:sz w:val="24"/>
          <w:szCs w:val="24"/>
        </w:rPr>
        <w:t>Weretilneck</w:t>
      </w:r>
      <w:proofErr w:type="spellEnd"/>
    </w:p>
    <w:p w:rsidR="00131876" w:rsidRPr="00C05F42" w:rsidRDefault="00131876" w:rsidP="007644F2">
      <w:pPr>
        <w:pStyle w:val="Prrafodelista"/>
        <w:numPr>
          <w:ilvl w:val="0"/>
          <w:numId w:val="4"/>
        </w:numPr>
        <w:spacing w:line="360" w:lineRule="auto"/>
        <w:jc w:val="both"/>
        <w:rPr>
          <w:rFonts w:ascii="Arial" w:hAnsi="Arial" w:cs="Arial"/>
          <w:sz w:val="24"/>
          <w:szCs w:val="24"/>
        </w:rPr>
      </w:pPr>
      <w:r w:rsidRPr="00C05F42">
        <w:rPr>
          <w:rFonts w:ascii="Arial" w:hAnsi="Arial" w:cs="Arial"/>
          <w:sz w:val="24"/>
          <w:szCs w:val="24"/>
        </w:rPr>
        <w:t>Gobernadora electa</w:t>
      </w:r>
      <w:r w:rsidR="008F0B57">
        <w:rPr>
          <w:rFonts w:ascii="Arial" w:hAnsi="Arial" w:cs="Arial"/>
          <w:sz w:val="24"/>
          <w:szCs w:val="24"/>
        </w:rPr>
        <w:t>, Arabela Carreras</w:t>
      </w:r>
    </w:p>
    <w:p w:rsidR="00131876" w:rsidRDefault="00131876" w:rsidP="007644F2">
      <w:pPr>
        <w:pStyle w:val="Prrafodelista"/>
        <w:numPr>
          <w:ilvl w:val="0"/>
          <w:numId w:val="4"/>
        </w:numPr>
        <w:spacing w:line="360" w:lineRule="auto"/>
        <w:jc w:val="both"/>
        <w:rPr>
          <w:rFonts w:ascii="Arial" w:hAnsi="Arial" w:cs="Arial"/>
          <w:sz w:val="24"/>
          <w:szCs w:val="24"/>
        </w:rPr>
      </w:pPr>
      <w:r w:rsidRPr="00C05F42">
        <w:rPr>
          <w:rFonts w:ascii="Arial" w:hAnsi="Arial" w:cs="Arial"/>
          <w:sz w:val="24"/>
          <w:szCs w:val="24"/>
        </w:rPr>
        <w:t>Procurador General</w:t>
      </w:r>
      <w:r w:rsidR="007E404F">
        <w:rPr>
          <w:rFonts w:ascii="Arial" w:hAnsi="Arial" w:cs="Arial"/>
          <w:sz w:val="24"/>
          <w:szCs w:val="24"/>
        </w:rPr>
        <w:t>,</w:t>
      </w:r>
      <w:r w:rsidR="008F0B57">
        <w:rPr>
          <w:rFonts w:ascii="Arial" w:hAnsi="Arial" w:cs="Arial"/>
          <w:sz w:val="24"/>
          <w:szCs w:val="24"/>
        </w:rPr>
        <w:t xml:space="preserve"> Dr. Jorge Crespo</w:t>
      </w:r>
    </w:p>
    <w:p w:rsidR="004E2CDB" w:rsidRPr="00C05F42" w:rsidRDefault="004E2CDB" w:rsidP="007644F2">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Defensor </w:t>
      </w:r>
      <w:r w:rsidR="00B5266A">
        <w:rPr>
          <w:rFonts w:ascii="Arial" w:hAnsi="Arial" w:cs="Arial"/>
          <w:sz w:val="24"/>
          <w:szCs w:val="24"/>
        </w:rPr>
        <w:t>General, Dr. Ariel</w:t>
      </w:r>
      <w:r>
        <w:rPr>
          <w:rFonts w:ascii="Arial" w:hAnsi="Arial" w:cs="Arial"/>
          <w:sz w:val="24"/>
          <w:szCs w:val="24"/>
        </w:rPr>
        <w:t xml:space="preserve"> Alice</w:t>
      </w:r>
    </w:p>
    <w:p w:rsidR="00131876" w:rsidRPr="00C05F42" w:rsidRDefault="00131876" w:rsidP="007644F2">
      <w:pPr>
        <w:pStyle w:val="Prrafodelista"/>
        <w:numPr>
          <w:ilvl w:val="0"/>
          <w:numId w:val="4"/>
        </w:numPr>
        <w:spacing w:line="360" w:lineRule="auto"/>
        <w:jc w:val="both"/>
        <w:rPr>
          <w:rFonts w:ascii="Arial" w:hAnsi="Arial" w:cs="Arial"/>
          <w:sz w:val="24"/>
          <w:szCs w:val="24"/>
        </w:rPr>
      </w:pPr>
      <w:r w:rsidRPr="00C05F42">
        <w:rPr>
          <w:rFonts w:ascii="Arial" w:hAnsi="Arial" w:cs="Arial"/>
          <w:sz w:val="24"/>
          <w:szCs w:val="24"/>
        </w:rPr>
        <w:t>Intendente</w:t>
      </w:r>
      <w:r w:rsidR="007E404F">
        <w:rPr>
          <w:rFonts w:ascii="Arial" w:hAnsi="Arial" w:cs="Arial"/>
          <w:sz w:val="24"/>
          <w:szCs w:val="24"/>
        </w:rPr>
        <w:t>,</w:t>
      </w:r>
      <w:r w:rsidR="008F0B57">
        <w:rPr>
          <w:rFonts w:ascii="Arial" w:hAnsi="Arial" w:cs="Arial"/>
          <w:sz w:val="24"/>
          <w:szCs w:val="24"/>
        </w:rPr>
        <w:t xml:space="preserve"> </w:t>
      </w:r>
      <w:r w:rsidR="008F0B57">
        <w:t xml:space="preserve"> </w:t>
      </w:r>
      <w:r w:rsidR="008F0B57" w:rsidRPr="008F0B57">
        <w:rPr>
          <w:rFonts w:ascii="Arial" w:hAnsi="Arial" w:cs="Arial"/>
          <w:sz w:val="24"/>
          <w:szCs w:val="24"/>
        </w:rPr>
        <w:t>Sr.</w:t>
      </w:r>
      <w:r w:rsidR="008F0B57">
        <w:t xml:space="preserve"> </w:t>
      </w:r>
      <w:r w:rsidR="008F0B57" w:rsidRPr="008F0B57">
        <w:rPr>
          <w:rFonts w:ascii="Arial" w:hAnsi="Arial" w:cs="Arial"/>
          <w:sz w:val="24"/>
          <w:szCs w:val="24"/>
        </w:rPr>
        <w:t xml:space="preserve">Gustavo </w:t>
      </w:r>
      <w:proofErr w:type="spellStart"/>
      <w:r w:rsidR="008F0B57" w:rsidRPr="008F0B57">
        <w:rPr>
          <w:rFonts w:ascii="Arial" w:hAnsi="Arial" w:cs="Arial"/>
          <w:sz w:val="24"/>
          <w:szCs w:val="24"/>
        </w:rPr>
        <w:t>Gennuso</w:t>
      </w:r>
      <w:proofErr w:type="spellEnd"/>
    </w:p>
    <w:p w:rsidR="00131876" w:rsidRPr="00C05F42" w:rsidRDefault="008F0B57" w:rsidP="007644F2">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Colegio de Magistrados, </w:t>
      </w:r>
      <w:r w:rsidR="00131876" w:rsidRPr="00C05F42">
        <w:rPr>
          <w:rFonts w:ascii="Arial" w:hAnsi="Arial" w:cs="Arial"/>
          <w:sz w:val="24"/>
          <w:szCs w:val="24"/>
        </w:rPr>
        <w:t xml:space="preserve">Héctor Leguizamón </w:t>
      </w:r>
      <w:proofErr w:type="spellStart"/>
      <w:r w:rsidR="00131876" w:rsidRPr="00C05F42">
        <w:rPr>
          <w:rFonts w:ascii="Arial" w:hAnsi="Arial" w:cs="Arial"/>
          <w:sz w:val="24"/>
          <w:szCs w:val="24"/>
        </w:rPr>
        <w:t>Pondal</w:t>
      </w:r>
      <w:proofErr w:type="spellEnd"/>
    </w:p>
    <w:p w:rsidR="00131876" w:rsidRPr="00C05F42" w:rsidRDefault="008F0B57" w:rsidP="007644F2">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AMFJN, </w:t>
      </w:r>
      <w:r w:rsidR="00F602DB" w:rsidRPr="00C05F42">
        <w:rPr>
          <w:rFonts w:ascii="Arial" w:hAnsi="Arial" w:cs="Arial"/>
          <w:sz w:val="24"/>
          <w:szCs w:val="24"/>
        </w:rPr>
        <w:t>Marcelo Gallo Tagle</w:t>
      </w:r>
    </w:p>
    <w:p w:rsidR="00F602DB" w:rsidRPr="00C05F42" w:rsidRDefault="008F0B57" w:rsidP="007644F2">
      <w:pPr>
        <w:pStyle w:val="Prrafodelista"/>
        <w:numPr>
          <w:ilvl w:val="0"/>
          <w:numId w:val="4"/>
        </w:numPr>
        <w:spacing w:line="360" w:lineRule="auto"/>
        <w:jc w:val="both"/>
        <w:rPr>
          <w:rFonts w:ascii="Arial" w:hAnsi="Arial" w:cs="Arial"/>
          <w:sz w:val="24"/>
          <w:szCs w:val="24"/>
        </w:rPr>
      </w:pPr>
      <w:r>
        <w:rPr>
          <w:rFonts w:ascii="Arial" w:hAnsi="Arial" w:cs="Arial"/>
          <w:sz w:val="24"/>
          <w:szCs w:val="24"/>
        </w:rPr>
        <w:t xml:space="preserve">ADePRA, </w:t>
      </w:r>
      <w:r w:rsidR="00F602DB" w:rsidRPr="00C05F42">
        <w:rPr>
          <w:rFonts w:ascii="Arial" w:hAnsi="Arial" w:cs="Arial"/>
          <w:sz w:val="24"/>
          <w:szCs w:val="24"/>
        </w:rPr>
        <w:t>Lorena González Castro Feijóo</w:t>
      </w:r>
    </w:p>
    <w:p w:rsidR="00C05F42" w:rsidRDefault="00C05F42" w:rsidP="007644F2">
      <w:pPr>
        <w:spacing w:after="0" w:line="360" w:lineRule="auto"/>
        <w:jc w:val="both"/>
        <w:rPr>
          <w:rFonts w:ascii="Arial" w:hAnsi="Arial" w:cs="Arial"/>
          <w:sz w:val="24"/>
          <w:szCs w:val="24"/>
        </w:rPr>
      </w:pPr>
    </w:p>
    <w:p w:rsidR="00052E47" w:rsidRPr="00D44AC7" w:rsidRDefault="00052E47" w:rsidP="007644F2">
      <w:pPr>
        <w:spacing w:after="0" w:line="360" w:lineRule="auto"/>
        <w:jc w:val="both"/>
        <w:rPr>
          <w:rFonts w:ascii="Arial" w:hAnsi="Arial" w:cs="Arial"/>
          <w:sz w:val="24"/>
          <w:szCs w:val="24"/>
        </w:rPr>
      </w:pPr>
    </w:p>
    <w:p w:rsidR="00617A2F" w:rsidRDefault="00CB51DE" w:rsidP="007644F2">
      <w:pPr>
        <w:spacing w:after="0" w:line="360" w:lineRule="auto"/>
        <w:jc w:val="both"/>
        <w:rPr>
          <w:rFonts w:ascii="Arial" w:hAnsi="Arial" w:cs="Arial"/>
          <w:sz w:val="24"/>
          <w:szCs w:val="24"/>
        </w:rPr>
      </w:pPr>
      <w:r w:rsidRPr="007D41E1">
        <w:rPr>
          <w:rFonts w:ascii="Arial" w:hAnsi="Arial" w:cs="Arial"/>
          <w:b/>
          <w:sz w:val="24"/>
          <w:szCs w:val="24"/>
        </w:rPr>
        <w:lastRenderedPageBreak/>
        <w:t>1</w:t>
      </w:r>
      <w:r w:rsidR="00D44AC7" w:rsidRPr="007D41E1">
        <w:rPr>
          <w:rFonts w:ascii="Arial" w:hAnsi="Arial" w:cs="Arial"/>
          <w:b/>
          <w:sz w:val="24"/>
          <w:szCs w:val="24"/>
        </w:rPr>
        <w:t>0</w:t>
      </w:r>
      <w:r w:rsidRPr="007D41E1">
        <w:rPr>
          <w:rFonts w:ascii="Arial" w:hAnsi="Arial" w:cs="Arial"/>
          <w:b/>
          <w:sz w:val="24"/>
          <w:szCs w:val="24"/>
        </w:rPr>
        <w:t>:</w:t>
      </w:r>
      <w:r w:rsidR="007E404F" w:rsidRPr="007D41E1">
        <w:rPr>
          <w:rFonts w:ascii="Arial" w:hAnsi="Arial" w:cs="Arial"/>
          <w:b/>
          <w:sz w:val="24"/>
          <w:szCs w:val="24"/>
        </w:rPr>
        <w:t>15</w:t>
      </w:r>
      <w:r w:rsidR="00AD6F79">
        <w:rPr>
          <w:rFonts w:ascii="Arial" w:hAnsi="Arial" w:cs="Arial"/>
          <w:b/>
          <w:sz w:val="24"/>
          <w:szCs w:val="24"/>
        </w:rPr>
        <w:t xml:space="preserve"> </w:t>
      </w:r>
      <w:proofErr w:type="spellStart"/>
      <w:r w:rsidR="00AD6F79">
        <w:rPr>
          <w:rFonts w:ascii="Arial" w:hAnsi="Arial" w:cs="Arial"/>
          <w:b/>
          <w:sz w:val="24"/>
          <w:szCs w:val="24"/>
        </w:rPr>
        <w:t>hs</w:t>
      </w:r>
      <w:proofErr w:type="spellEnd"/>
      <w:r w:rsidR="00AD6F79">
        <w:rPr>
          <w:rFonts w:ascii="Arial" w:hAnsi="Arial" w:cs="Arial"/>
          <w:b/>
          <w:sz w:val="24"/>
          <w:szCs w:val="24"/>
        </w:rPr>
        <w:t>.:</w:t>
      </w:r>
      <w:r w:rsidR="00B24D55" w:rsidRPr="007D41E1">
        <w:rPr>
          <w:rFonts w:ascii="Arial" w:hAnsi="Arial" w:cs="Arial"/>
          <w:b/>
          <w:sz w:val="24"/>
          <w:szCs w:val="24"/>
        </w:rPr>
        <w:t xml:space="preserve"> -</w:t>
      </w:r>
      <w:r w:rsidR="00617A2F" w:rsidRPr="007D41E1">
        <w:rPr>
          <w:rFonts w:ascii="Arial" w:hAnsi="Arial" w:cs="Arial"/>
          <w:sz w:val="24"/>
          <w:szCs w:val="24"/>
        </w:rPr>
        <w:t xml:space="preserve"> </w:t>
      </w:r>
      <w:r w:rsidR="00617A2F" w:rsidRPr="007D41E1">
        <w:rPr>
          <w:rFonts w:ascii="Arial" w:hAnsi="Arial" w:cs="Arial"/>
          <w:b/>
          <w:sz w:val="24"/>
          <w:szCs w:val="24"/>
        </w:rPr>
        <w:t>Reconocimiento</w:t>
      </w:r>
      <w:r w:rsidR="00EF0340">
        <w:rPr>
          <w:rFonts w:ascii="Arial" w:hAnsi="Arial" w:cs="Arial"/>
          <w:b/>
          <w:sz w:val="24"/>
          <w:szCs w:val="24"/>
        </w:rPr>
        <w:t xml:space="preserve"> la trayectoria y por sus aportes al fortalecimiento de la Defensa Pública</w:t>
      </w:r>
      <w:r w:rsidR="00617A2F" w:rsidRPr="007D41E1">
        <w:rPr>
          <w:rFonts w:ascii="Arial" w:hAnsi="Arial" w:cs="Arial"/>
          <w:b/>
          <w:sz w:val="24"/>
          <w:szCs w:val="24"/>
        </w:rPr>
        <w:t xml:space="preserve"> a la Defensora General de la Nación</w:t>
      </w:r>
      <w:r w:rsidR="00EF0340">
        <w:rPr>
          <w:rFonts w:ascii="Arial" w:hAnsi="Arial" w:cs="Arial"/>
          <w:b/>
          <w:sz w:val="24"/>
          <w:szCs w:val="24"/>
        </w:rPr>
        <w:t>, Dra. Stella Maris Martinez</w:t>
      </w:r>
      <w:r w:rsidR="00617A2F" w:rsidRPr="007D41E1">
        <w:rPr>
          <w:rFonts w:ascii="Arial" w:hAnsi="Arial" w:cs="Arial"/>
          <w:b/>
          <w:sz w:val="24"/>
          <w:szCs w:val="24"/>
        </w:rPr>
        <w:t xml:space="preserve"> y a André </w:t>
      </w:r>
      <w:r w:rsidR="00EF0340">
        <w:rPr>
          <w:rFonts w:ascii="Arial" w:hAnsi="Arial" w:cs="Arial"/>
          <w:b/>
          <w:sz w:val="24"/>
          <w:szCs w:val="24"/>
        </w:rPr>
        <w:t xml:space="preserve">Machado de </w:t>
      </w:r>
      <w:r w:rsidR="00617A2F" w:rsidRPr="007D41E1">
        <w:rPr>
          <w:rFonts w:ascii="Arial" w:hAnsi="Arial" w:cs="Arial"/>
          <w:b/>
          <w:sz w:val="24"/>
          <w:szCs w:val="24"/>
        </w:rPr>
        <w:t>Castro</w:t>
      </w:r>
      <w:r w:rsidR="00EF0340">
        <w:rPr>
          <w:rFonts w:ascii="Arial" w:hAnsi="Arial" w:cs="Arial"/>
          <w:b/>
          <w:sz w:val="24"/>
          <w:szCs w:val="24"/>
        </w:rPr>
        <w:t>, Asesor Especial  del Defensor Público General de Rio de Janeiro</w:t>
      </w:r>
    </w:p>
    <w:p w:rsidR="007E404F" w:rsidRDefault="007E404F" w:rsidP="007E404F">
      <w:pPr>
        <w:spacing w:after="0" w:line="360" w:lineRule="auto"/>
        <w:jc w:val="both"/>
        <w:rPr>
          <w:rFonts w:ascii="Arial" w:hAnsi="Arial" w:cs="Arial"/>
          <w:b/>
          <w:sz w:val="24"/>
          <w:szCs w:val="24"/>
          <w:highlight w:val="green"/>
        </w:rPr>
      </w:pPr>
    </w:p>
    <w:p w:rsidR="00C05F42" w:rsidRPr="007D41E1" w:rsidRDefault="00617A2F" w:rsidP="007E404F">
      <w:pPr>
        <w:spacing w:after="0" w:line="360" w:lineRule="auto"/>
        <w:jc w:val="both"/>
        <w:rPr>
          <w:rFonts w:ascii="Arial" w:hAnsi="Arial" w:cs="Arial"/>
          <w:sz w:val="24"/>
          <w:szCs w:val="24"/>
        </w:rPr>
      </w:pPr>
      <w:r w:rsidRPr="007D41E1">
        <w:rPr>
          <w:rFonts w:ascii="Arial" w:hAnsi="Arial" w:cs="Arial"/>
          <w:b/>
          <w:sz w:val="24"/>
          <w:szCs w:val="24"/>
        </w:rPr>
        <w:t>10:</w:t>
      </w:r>
      <w:r w:rsidR="007E404F" w:rsidRPr="007D41E1">
        <w:rPr>
          <w:rFonts w:ascii="Arial" w:hAnsi="Arial" w:cs="Arial"/>
          <w:b/>
          <w:sz w:val="24"/>
          <w:szCs w:val="24"/>
        </w:rPr>
        <w:t>45</w:t>
      </w:r>
      <w:r w:rsidR="00AD6F79">
        <w:rPr>
          <w:rFonts w:ascii="Arial" w:hAnsi="Arial" w:cs="Arial"/>
          <w:b/>
          <w:sz w:val="24"/>
          <w:szCs w:val="24"/>
        </w:rPr>
        <w:t xml:space="preserve"> </w:t>
      </w:r>
      <w:proofErr w:type="spellStart"/>
      <w:r w:rsidR="00AD6F79">
        <w:rPr>
          <w:rFonts w:ascii="Arial" w:hAnsi="Arial" w:cs="Arial"/>
          <w:b/>
          <w:sz w:val="24"/>
          <w:szCs w:val="24"/>
        </w:rPr>
        <w:t>hs</w:t>
      </w:r>
      <w:proofErr w:type="spellEnd"/>
      <w:r w:rsidR="00AD6F79">
        <w:rPr>
          <w:rFonts w:ascii="Arial" w:hAnsi="Arial" w:cs="Arial"/>
          <w:b/>
          <w:sz w:val="24"/>
          <w:szCs w:val="24"/>
        </w:rPr>
        <w:t>.</w:t>
      </w:r>
      <w:r w:rsidR="005C2B6F" w:rsidRPr="007D41E1">
        <w:rPr>
          <w:rFonts w:ascii="Arial" w:hAnsi="Arial" w:cs="Arial"/>
          <w:b/>
          <w:sz w:val="24"/>
          <w:szCs w:val="24"/>
        </w:rPr>
        <w:t xml:space="preserve"> a 1</w:t>
      </w:r>
      <w:r w:rsidR="00D44AC7" w:rsidRPr="007D41E1">
        <w:rPr>
          <w:rFonts w:ascii="Arial" w:hAnsi="Arial" w:cs="Arial"/>
          <w:b/>
          <w:sz w:val="24"/>
          <w:szCs w:val="24"/>
        </w:rPr>
        <w:t>1</w:t>
      </w:r>
      <w:r w:rsidR="005C2B6F" w:rsidRPr="007D41E1">
        <w:rPr>
          <w:rFonts w:ascii="Arial" w:hAnsi="Arial" w:cs="Arial"/>
          <w:b/>
          <w:sz w:val="24"/>
          <w:szCs w:val="24"/>
        </w:rPr>
        <w:t>:</w:t>
      </w:r>
      <w:r w:rsidR="007E404F" w:rsidRPr="007D41E1">
        <w:rPr>
          <w:rFonts w:ascii="Arial" w:hAnsi="Arial" w:cs="Arial"/>
          <w:b/>
          <w:sz w:val="24"/>
          <w:szCs w:val="24"/>
        </w:rPr>
        <w:t>15</w:t>
      </w:r>
      <w:r w:rsidR="00B24D55" w:rsidRPr="007D41E1">
        <w:rPr>
          <w:rFonts w:ascii="Arial" w:hAnsi="Arial" w:cs="Arial"/>
          <w:b/>
          <w:sz w:val="24"/>
          <w:szCs w:val="24"/>
        </w:rPr>
        <w:t xml:space="preserve"> </w:t>
      </w:r>
      <w:proofErr w:type="spellStart"/>
      <w:r w:rsidR="00B24D55" w:rsidRPr="007D41E1">
        <w:rPr>
          <w:rFonts w:ascii="Arial" w:hAnsi="Arial" w:cs="Arial"/>
          <w:b/>
          <w:sz w:val="24"/>
          <w:szCs w:val="24"/>
        </w:rPr>
        <w:t>hs</w:t>
      </w:r>
      <w:proofErr w:type="spellEnd"/>
      <w:r w:rsidR="00AD6F79">
        <w:rPr>
          <w:rFonts w:ascii="Arial" w:hAnsi="Arial" w:cs="Arial"/>
          <w:b/>
          <w:sz w:val="24"/>
          <w:szCs w:val="24"/>
        </w:rPr>
        <w:t>.:</w:t>
      </w:r>
      <w:r w:rsidR="00B24D55" w:rsidRPr="007D41E1">
        <w:rPr>
          <w:rFonts w:ascii="Arial" w:hAnsi="Arial" w:cs="Arial"/>
          <w:b/>
          <w:sz w:val="24"/>
          <w:szCs w:val="24"/>
        </w:rPr>
        <w:t xml:space="preserve"> </w:t>
      </w:r>
      <w:r w:rsidR="00430109" w:rsidRPr="007D41E1">
        <w:rPr>
          <w:rFonts w:ascii="Arial" w:hAnsi="Arial" w:cs="Arial"/>
          <w:b/>
          <w:sz w:val="24"/>
          <w:szCs w:val="24"/>
        </w:rPr>
        <w:t>–</w:t>
      </w:r>
      <w:r w:rsidR="00CB51DE" w:rsidRPr="007D41E1">
        <w:rPr>
          <w:rFonts w:ascii="Arial" w:hAnsi="Arial" w:cs="Arial"/>
          <w:sz w:val="24"/>
          <w:szCs w:val="24"/>
        </w:rPr>
        <w:t xml:space="preserve"> </w:t>
      </w:r>
      <w:r w:rsidR="00430109" w:rsidRPr="007D41E1">
        <w:rPr>
          <w:rFonts w:ascii="Arial" w:hAnsi="Arial" w:cs="Arial"/>
          <w:b/>
          <w:i/>
          <w:sz w:val="24"/>
          <w:szCs w:val="24"/>
        </w:rPr>
        <w:t>La defensa pública</w:t>
      </w:r>
      <w:r w:rsidR="007E404F" w:rsidRPr="007D41E1">
        <w:rPr>
          <w:rFonts w:ascii="Arial" w:hAnsi="Arial" w:cs="Arial"/>
          <w:sz w:val="24"/>
          <w:szCs w:val="24"/>
        </w:rPr>
        <w:t xml:space="preserve">. </w:t>
      </w:r>
      <w:r w:rsidR="00C05F42" w:rsidRPr="007D41E1">
        <w:rPr>
          <w:rFonts w:ascii="Arial" w:hAnsi="Arial" w:cs="Arial"/>
          <w:b/>
          <w:i/>
          <w:sz w:val="24"/>
          <w:szCs w:val="24"/>
        </w:rPr>
        <w:t>Los orígenes en Latinoamérica</w:t>
      </w:r>
      <w:r w:rsidR="00C05F42" w:rsidRPr="007D41E1">
        <w:rPr>
          <w:rFonts w:ascii="Arial" w:hAnsi="Arial" w:cs="Arial"/>
          <w:b/>
          <w:sz w:val="24"/>
          <w:szCs w:val="24"/>
        </w:rPr>
        <w:t xml:space="preserve"> </w:t>
      </w:r>
    </w:p>
    <w:p w:rsidR="00CC1211" w:rsidRPr="00CC1211" w:rsidRDefault="00CC1211" w:rsidP="00EF0340">
      <w:pPr>
        <w:pStyle w:val="Prrafodelista"/>
        <w:numPr>
          <w:ilvl w:val="0"/>
          <w:numId w:val="14"/>
        </w:numPr>
        <w:spacing w:line="360" w:lineRule="auto"/>
        <w:ind w:left="0" w:firstLine="1080"/>
        <w:jc w:val="both"/>
        <w:rPr>
          <w:rFonts w:ascii="Arial" w:hAnsi="Arial" w:cs="Arial"/>
          <w:sz w:val="24"/>
          <w:szCs w:val="24"/>
        </w:rPr>
      </w:pPr>
      <w:r w:rsidRPr="00CC1211">
        <w:rPr>
          <w:rFonts w:ascii="Arial" w:hAnsi="Arial" w:cs="Arial"/>
          <w:sz w:val="24"/>
          <w:szCs w:val="24"/>
        </w:rPr>
        <w:t>Atilio Alvarez</w:t>
      </w:r>
      <w:r>
        <w:rPr>
          <w:rFonts w:ascii="Arial" w:hAnsi="Arial" w:cs="Arial"/>
          <w:sz w:val="24"/>
          <w:szCs w:val="24"/>
        </w:rPr>
        <w:t xml:space="preserve"> </w:t>
      </w:r>
      <w:r w:rsidR="00B44DA4">
        <w:rPr>
          <w:rFonts w:ascii="Arial" w:hAnsi="Arial" w:cs="Arial"/>
          <w:sz w:val="24"/>
          <w:szCs w:val="24"/>
        </w:rPr>
        <w:t xml:space="preserve">(Defensor Púbico de Menores e Incapaces DGN y Vicepresidente de la </w:t>
      </w:r>
      <w:r w:rsidR="00751C34">
        <w:rPr>
          <w:rFonts w:ascii="Arial" w:hAnsi="Arial" w:cs="Arial"/>
          <w:sz w:val="24"/>
          <w:szCs w:val="24"/>
        </w:rPr>
        <w:t>AMFJN</w:t>
      </w:r>
      <w:r w:rsidR="00B44DA4">
        <w:rPr>
          <w:rFonts w:ascii="Arial" w:hAnsi="Arial" w:cs="Arial"/>
          <w:sz w:val="24"/>
          <w:szCs w:val="24"/>
        </w:rPr>
        <w:t>)</w:t>
      </w:r>
      <w:r w:rsidR="00751C34">
        <w:rPr>
          <w:rFonts w:ascii="Arial" w:hAnsi="Arial" w:cs="Arial"/>
          <w:sz w:val="24"/>
          <w:szCs w:val="24"/>
        </w:rPr>
        <w:t xml:space="preserve"> </w:t>
      </w:r>
    </w:p>
    <w:p w:rsidR="00B5266A" w:rsidRDefault="00D4027C" w:rsidP="007644F2">
      <w:pPr>
        <w:spacing w:after="0" w:line="360" w:lineRule="auto"/>
        <w:jc w:val="both"/>
        <w:rPr>
          <w:rFonts w:ascii="Arial" w:hAnsi="Arial" w:cs="Arial"/>
          <w:sz w:val="24"/>
          <w:szCs w:val="24"/>
        </w:rPr>
      </w:pPr>
      <w:r w:rsidRPr="00AD6F79">
        <w:rPr>
          <w:rFonts w:ascii="Arial" w:hAnsi="Arial" w:cs="Arial"/>
          <w:sz w:val="24"/>
          <w:szCs w:val="24"/>
        </w:rPr>
        <w:t>Modera</w:t>
      </w:r>
      <w:r w:rsidR="00B5266A" w:rsidRPr="00AD6F79">
        <w:rPr>
          <w:rFonts w:ascii="Arial" w:hAnsi="Arial" w:cs="Arial"/>
          <w:sz w:val="24"/>
          <w:szCs w:val="24"/>
        </w:rPr>
        <w:t>:</w:t>
      </w:r>
      <w:r w:rsidR="00B5266A" w:rsidRPr="00B5266A">
        <w:rPr>
          <w:rFonts w:ascii="Arial" w:hAnsi="Arial" w:cs="Arial"/>
          <w:sz w:val="24"/>
          <w:szCs w:val="24"/>
        </w:rPr>
        <w:t xml:space="preserve"> Diego </w:t>
      </w:r>
      <w:proofErr w:type="spellStart"/>
      <w:r w:rsidR="00B5266A" w:rsidRPr="00B5266A">
        <w:rPr>
          <w:rFonts w:ascii="Arial" w:hAnsi="Arial" w:cs="Arial"/>
          <w:sz w:val="24"/>
          <w:szCs w:val="24"/>
        </w:rPr>
        <w:t>Stringa</w:t>
      </w:r>
      <w:proofErr w:type="spellEnd"/>
      <w:r w:rsidR="00E237FB">
        <w:rPr>
          <w:rFonts w:ascii="Arial" w:hAnsi="Arial" w:cs="Arial"/>
          <w:sz w:val="24"/>
          <w:szCs w:val="24"/>
        </w:rPr>
        <w:t xml:space="preserve"> (Defensor </w:t>
      </w:r>
      <w:r w:rsidR="00B44DA4">
        <w:rPr>
          <w:rFonts w:ascii="Arial" w:hAnsi="Arial" w:cs="Arial"/>
          <w:sz w:val="24"/>
          <w:szCs w:val="24"/>
        </w:rPr>
        <w:t xml:space="preserve">Público </w:t>
      </w:r>
      <w:r w:rsidR="00E237FB">
        <w:rPr>
          <w:rFonts w:ascii="Arial" w:hAnsi="Arial" w:cs="Arial"/>
          <w:sz w:val="24"/>
          <w:szCs w:val="24"/>
        </w:rPr>
        <w:t>Curador</w:t>
      </w:r>
      <w:r w:rsidR="00B44DA4">
        <w:rPr>
          <w:rFonts w:ascii="Arial" w:hAnsi="Arial" w:cs="Arial"/>
          <w:sz w:val="24"/>
          <w:szCs w:val="24"/>
        </w:rPr>
        <w:t xml:space="preserve"> DGN</w:t>
      </w:r>
      <w:r w:rsidR="00E237FB">
        <w:rPr>
          <w:rFonts w:ascii="Arial" w:hAnsi="Arial" w:cs="Arial"/>
          <w:sz w:val="24"/>
          <w:szCs w:val="24"/>
        </w:rPr>
        <w:t>, Miembro de la Comisión Directiva ADePRA)</w:t>
      </w:r>
    </w:p>
    <w:p w:rsidR="00617A2F" w:rsidRDefault="00617A2F" w:rsidP="007644F2">
      <w:pPr>
        <w:spacing w:after="0" w:line="360" w:lineRule="auto"/>
        <w:jc w:val="both"/>
        <w:rPr>
          <w:rFonts w:ascii="Arial" w:hAnsi="Arial" w:cs="Arial"/>
          <w:sz w:val="24"/>
          <w:szCs w:val="24"/>
        </w:rPr>
      </w:pPr>
    </w:p>
    <w:p w:rsidR="00D44AC7" w:rsidRPr="00D44AC7" w:rsidRDefault="00D44AC7" w:rsidP="007644F2">
      <w:pPr>
        <w:spacing w:after="0" w:line="360" w:lineRule="auto"/>
        <w:jc w:val="both"/>
        <w:rPr>
          <w:rFonts w:ascii="Arial" w:hAnsi="Arial" w:cs="Arial"/>
          <w:sz w:val="24"/>
          <w:szCs w:val="24"/>
        </w:rPr>
      </w:pPr>
      <w:r w:rsidRPr="00205DEF">
        <w:rPr>
          <w:rFonts w:ascii="Arial" w:hAnsi="Arial" w:cs="Arial"/>
          <w:b/>
          <w:sz w:val="24"/>
          <w:szCs w:val="24"/>
        </w:rPr>
        <w:t>11:</w:t>
      </w:r>
      <w:r w:rsidR="007E404F">
        <w:rPr>
          <w:rFonts w:ascii="Arial" w:hAnsi="Arial" w:cs="Arial"/>
          <w:b/>
          <w:sz w:val="24"/>
          <w:szCs w:val="24"/>
        </w:rPr>
        <w:t>15</w:t>
      </w:r>
      <w:r w:rsidR="00AD6F79">
        <w:rPr>
          <w:rFonts w:ascii="Arial" w:hAnsi="Arial" w:cs="Arial"/>
          <w:b/>
          <w:sz w:val="24"/>
          <w:szCs w:val="24"/>
        </w:rPr>
        <w:t xml:space="preserve"> </w:t>
      </w:r>
      <w:proofErr w:type="spellStart"/>
      <w:r w:rsidR="00AD6F79">
        <w:rPr>
          <w:rFonts w:ascii="Arial" w:hAnsi="Arial" w:cs="Arial"/>
          <w:b/>
          <w:sz w:val="24"/>
          <w:szCs w:val="24"/>
        </w:rPr>
        <w:t>hs</w:t>
      </w:r>
      <w:proofErr w:type="spellEnd"/>
      <w:r w:rsidR="00AD6F79">
        <w:rPr>
          <w:rFonts w:ascii="Arial" w:hAnsi="Arial" w:cs="Arial"/>
          <w:b/>
          <w:sz w:val="24"/>
          <w:szCs w:val="24"/>
        </w:rPr>
        <w:t>.</w:t>
      </w:r>
      <w:r w:rsidRPr="00205DEF">
        <w:rPr>
          <w:rFonts w:ascii="Arial" w:hAnsi="Arial" w:cs="Arial"/>
          <w:b/>
          <w:sz w:val="24"/>
          <w:szCs w:val="24"/>
        </w:rPr>
        <w:t>:</w:t>
      </w:r>
      <w:r w:rsidR="00205DEF">
        <w:rPr>
          <w:rFonts w:ascii="Arial" w:hAnsi="Arial" w:cs="Arial"/>
          <w:sz w:val="24"/>
          <w:szCs w:val="24"/>
        </w:rPr>
        <w:t xml:space="preserve"> </w:t>
      </w:r>
      <w:proofErr w:type="spellStart"/>
      <w:r w:rsidR="00205DEF">
        <w:rPr>
          <w:rFonts w:ascii="Arial" w:hAnsi="Arial" w:cs="Arial"/>
          <w:sz w:val="24"/>
          <w:szCs w:val="24"/>
        </w:rPr>
        <w:t>Coffe</w:t>
      </w:r>
      <w:r w:rsidR="00AB0B9D">
        <w:rPr>
          <w:rFonts w:ascii="Arial" w:hAnsi="Arial" w:cs="Arial"/>
          <w:sz w:val="24"/>
          <w:szCs w:val="24"/>
        </w:rPr>
        <w:t>e</w:t>
      </w:r>
      <w:proofErr w:type="spellEnd"/>
      <w:r w:rsidR="00205DEF">
        <w:rPr>
          <w:rFonts w:ascii="Arial" w:hAnsi="Arial" w:cs="Arial"/>
          <w:sz w:val="24"/>
          <w:szCs w:val="24"/>
        </w:rPr>
        <w:t xml:space="preserve"> Break</w:t>
      </w:r>
    </w:p>
    <w:p w:rsidR="00D44AC7" w:rsidRPr="003F6719" w:rsidRDefault="00D44AC7" w:rsidP="007644F2">
      <w:pPr>
        <w:spacing w:after="0" w:line="360" w:lineRule="auto"/>
        <w:jc w:val="both"/>
        <w:rPr>
          <w:rFonts w:ascii="Arial" w:hAnsi="Arial" w:cs="Arial"/>
          <w:b/>
          <w:sz w:val="24"/>
          <w:szCs w:val="24"/>
        </w:rPr>
      </w:pPr>
    </w:p>
    <w:p w:rsidR="00617A2F" w:rsidRPr="007E404F" w:rsidRDefault="004F69AC" w:rsidP="007E404F">
      <w:pPr>
        <w:spacing w:after="0" w:line="360" w:lineRule="auto"/>
        <w:jc w:val="both"/>
        <w:rPr>
          <w:rFonts w:ascii="Arial" w:hAnsi="Arial" w:cs="Arial"/>
          <w:b/>
          <w:sz w:val="24"/>
          <w:szCs w:val="24"/>
        </w:rPr>
      </w:pPr>
      <w:r w:rsidRPr="007D41E1">
        <w:rPr>
          <w:rFonts w:ascii="Arial" w:hAnsi="Arial" w:cs="Arial"/>
          <w:b/>
          <w:sz w:val="24"/>
          <w:szCs w:val="24"/>
        </w:rPr>
        <w:t>11:</w:t>
      </w:r>
      <w:r w:rsidR="007E404F" w:rsidRPr="007D41E1">
        <w:rPr>
          <w:rFonts w:ascii="Arial" w:hAnsi="Arial" w:cs="Arial"/>
          <w:b/>
          <w:sz w:val="24"/>
          <w:szCs w:val="24"/>
        </w:rPr>
        <w:t>30</w:t>
      </w:r>
      <w:r w:rsidR="00AD6F79">
        <w:rPr>
          <w:rFonts w:ascii="Arial" w:hAnsi="Arial" w:cs="Arial"/>
          <w:b/>
          <w:sz w:val="24"/>
          <w:szCs w:val="24"/>
        </w:rPr>
        <w:t xml:space="preserve"> </w:t>
      </w:r>
      <w:proofErr w:type="spellStart"/>
      <w:r w:rsidR="00AD6F79">
        <w:rPr>
          <w:rFonts w:ascii="Arial" w:hAnsi="Arial" w:cs="Arial"/>
          <w:b/>
          <w:sz w:val="24"/>
          <w:szCs w:val="24"/>
        </w:rPr>
        <w:t>hs</w:t>
      </w:r>
      <w:proofErr w:type="spellEnd"/>
      <w:r w:rsidR="00AD6F79">
        <w:rPr>
          <w:rFonts w:ascii="Arial" w:hAnsi="Arial" w:cs="Arial"/>
          <w:b/>
          <w:sz w:val="24"/>
          <w:szCs w:val="24"/>
        </w:rPr>
        <w:t>.</w:t>
      </w:r>
      <w:r w:rsidR="00617A2F" w:rsidRPr="007D41E1">
        <w:rPr>
          <w:rFonts w:ascii="Arial" w:hAnsi="Arial" w:cs="Arial"/>
          <w:b/>
          <w:sz w:val="24"/>
          <w:szCs w:val="24"/>
        </w:rPr>
        <w:t xml:space="preserve"> a 12</w:t>
      </w:r>
      <w:r w:rsidR="00B24D55" w:rsidRPr="007D41E1">
        <w:rPr>
          <w:rFonts w:ascii="Arial" w:hAnsi="Arial" w:cs="Arial"/>
          <w:b/>
          <w:sz w:val="24"/>
          <w:szCs w:val="24"/>
        </w:rPr>
        <w:t>:</w:t>
      </w:r>
      <w:r w:rsidR="007E404F" w:rsidRPr="007D41E1">
        <w:rPr>
          <w:rFonts w:ascii="Arial" w:hAnsi="Arial" w:cs="Arial"/>
          <w:b/>
          <w:sz w:val="24"/>
          <w:szCs w:val="24"/>
        </w:rPr>
        <w:t>15</w:t>
      </w:r>
      <w:r w:rsidR="00B24D55" w:rsidRPr="007D41E1">
        <w:rPr>
          <w:rFonts w:ascii="Arial" w:hAnsi="Arial" w:cs="Arial"/>
          <w:b/>
          <w:sz w:val="24"/>
          <w:szCs w:val="24"/>
        </w:rPr>
        <w:t xml:space="preserve"> </w:t>
      </w:r>
      <w:proofErr w:type="spellStart"/>
      <w:r w:rsidR="00B24D55" w:rsidRPr="007D41E1">
        <w:rPr>
          <w:rFonts w:ascii="Arial" w:hAnsi="Arial" w:cs="Arial"/>
          <w:b/>
          <w:sz w:val="24"/>
          <w:szCs w:val="24"/>
        </w:rPr>
        <w:t>hs</w:t>
      </w:r>
      <w:proofErr w:type="spellEnd"/>
      <w:r w:rsidR="00AD6F79">
        <w:rPr>
          <w:rFonts w:ascii="Arial" w:hAnsi="Arial" w:cs="Arial"/>
          <w:b/>
          <w:sz w:val="24"/>
          <w:szCs w:val="24"/>
        </w:rPr>
        <w:t>.:</w:t>
      </w:r>
      <w:r w:rsidR="00205DEF" w:rsidRPr="007D41E1">
        <w:rPr>
          <w:rFonts w:ascii="Arial" w:hAnsi="Arial" w:cs="Arial"/>
          <w:b/>
          <w:sz w:val="24"/>
          <w:szCs w:val="24"/>
        </w:rPr>
        <w:t xml:space="preserve"> - </w:t>
      </w:r>
      <w:r w:rsidR="003F6719" w:rsidRPr="007D41E1">
        <w:rPr>
          <w:rFonts w:ascii="Arial" w:hAnsi="Arial" w:cs="Arial"/>
          <w:b/>
          <w:i/>
          <w:sz w:val="24"/>
          <w:szCs w:val="24"/>
        </w:rPr>
        <w:t>La defensa pública</w:t>
      </w:r>
      <w:r w:rsidR="00D44AC7" w:rsidRPr="007D41E1">
        <w:rPr>
          <w:rFonts w:ascii="Arial" w:hAnsi="Arial" w:cs="Arial"/>
          <w:i/>
          <w:sz w:val="24"/>
          <w:szCs w:val="24"/>
        </w:rPr>
        <w:t xml:space="preserve"> </w:t>
      </w:r>
      <w:r w:rsidR="007E404F" w:rsidRPr="007D41E1">
        <w:rPr>
          <w:rFonts w:ascii="Arial" w:hAnsi="Arial" w:cs="Arial"/>
          <w:b/>
          <w:sz w:val="24"/>
          <w:szCs w:val="24"/>
        </w:rPr>
        <w:t>en</w:t>
      </w:r>
      <w:r w:rsidR="00C05F42" w:rsidRPr="007D41E1">
        <w:rPr>
          <w:rFonts w:ascii="Arial" w:hAnsi="Arial" w:cs="Arial"/>
          <w:b/>
          <w:i/>
          <w:sz w:val="24"/>
          <w:szCs w:val="24"/>
        </w:rPr>
        <w:t xml:space="preserve"> la actualidad. El rol de las Asociaciones</w:t>
      </w:r>
      <w:r w:rsidR="00C05F42" w:rsidRPr="007D41E1">
        <w:rPr>
          <w:rFonts w:ascii="Arial" w:hAnsi="Arial" w:cs="Arial"/>
          <w:b/>
          <w:sz w:val="24"/>
          <w:szCs w:val="24"/>
        </w:rPr>
        <w:t>.</w:t>
      </w:r>
    </w:p>
    <w:p w:rsidR="003D08BC" w:rsidRDefault="00C807AE" w:rsidP="00EF0340">
      <w:pPr>
        <w:pStyle w:val="NormalWeb"/>
        <w:numPr>
          <w:ilvl w:val="0"/>
          <w:numId w:val="14"/>
        </w:numPr>
        <w:shd w:val="clear" w:color="auto" w:fill="FAFAFA"/>
        <w:spacing w:before="0" w:beforeAutospacing="0" w:after="150" w:afterAutospacing="0"/>
        <w:ind w:left="0" w:firstLine="1080"/>
        <w:rPr>
          <w:rFonts w:ascii="Helvetica Neue" w:hAnsi="Helvetica Neue"/>
          <w:color w:val="4E4E4E"/>
          <w:sz w:val="21"/>
          <w:szCs w:val="21"/>
        </w:rPr>
      </w:pPr>
      <w:r w:rsidRPr="00C807AE">
        <w:rPr>
          <w:rFonts w:ascii="Arial" w:hAnsi="Arial" w:cs="Arial"/>
        </w:rPr>
        <w:t xml:space="preserve">André </w:t>
      </w:r>
      <w:r w:rsidR="00EF0340">
        <w:rPr>
          <w:rFonts w:ascii="Arial" w:hAnsi="Arial" w:cs="Arial"/>
        </w:rPr>
        <w:t xml:space="preserve">Machado de </w:t>
      </w:r>
      <w:r w:rsidRPr="00C807AE">
        <w:rPr>
          <w:rFonts w:ascii="Arial" w:hAnsi="Arial" w:cs="Arial"/>
        </w:rPr>
        <w:t>Castro</w:t>
      </w:r>
      <w:r w:rsidR="00EF0340">
        <w:rPr>
          <w:rFonts w:ascii="Arial" w:hAnsi="Arial" w:cs="Arial"/>
        </w:rPr>
        <w:t xml:space="preserve"> (Asesor Especial del Defensor Público General de Río de Janeiro)</w:t>
      </w:r>
    </w:p>
    <w:p w:rsidR="00617A2F" w:rsidRDefault="00D4027C" w:rsidP="007644F2">
      <w:pPr>
        <w:spacing w:after="0" w:line="360" w:lineRule="auto"/>
        <w:jc w:val="both"/>
        <w:rPr>
          <w:rFonts w:ascii="Arial" w:hAnsi="Arial" w:cs="Arial"/>
          <w:sz w:val="24"/>
          <w:szCs w:val="24"/>
        </w:rPr>
      </w:pPr>
      <w:r w:rsidRPr="00D4027C">
        <w:rPr>
          <w:rFonts w:ascii="Arial" w:hAnsi="Arial" w:cs="Arial"/>
          <w:sz w:val="24"/>
          <w:szCs w:val="24"/>
        </w:rPr>
        <w:t>Modera</w:t>
      </w:r>
      <w:r w:rsidR="00617A2F" w:rsidRPr="008B6A95">
        <w:rPr>
          <w:rFonts w:ascii="Arial" w:hAnsi="Arial" w:cs="Arial"/>
          <w:sz w:val="24"/>
          <w:szCs w:val="24"/>
        </w:rPr>
        <w:t>:</w:t>
      </w:r>
      <w:r w:rsidR="00B5266A">
        <w:rPr>
          <w:rFonts w:ascii="Arial" w:hAnsi="Arial" w:cs="Arial"/>
          <w:sz w:val="24"/>
          <w:szCs w:val="24"/>
        </w:rPr>
        <w:t xml:space="preserve"> Leonardo Miño</w:t>
      </w:r>
      <w:r w:rsidR="00964936" w:rsidRPr="00964936">
        <w:rPr>
          <w:rFonts w:ascii="Arial" w:hAnsi="Arial" w:cs="Arial"/>
          <w:sz w:val="24"/>
          <w:szCs w:val="24"/>
        </w:rPr>
        <w:t xml:space="preserve"> </w:t>
      </w:r>
      <w:r w:rsidR="00964936">
        <w:rPr>
          <w:rFonts w:ascii="Arial" w:hAnsi="Arial" w:cs="Arial"/>
          <w:sz w:val="24"/>
          <w:szCs w:val="24"/>
        </w:rPr>
        <w:t>(</w:t>
      </w:r>
      <w:r w:rsidR="00B44DA4">
        <w:rPr>
          <w:rFonts w:ascii="Arial" w:hAnsi="Arial" w:cs="Arial"/>
          <w:sz w:val="24"/>
          <w:szCs w:val="24"/>
        </w:rPr>
        <w:t xml:space="preserve">Defensor </w:t>
      </w:r>
      <w:r w:rsidR="00FD16F2">
        <w:rPr>
          <w:rFonts w:ascii="Arial" w:hAnsi="Arial" w:cs="Arial"/>
          <w:sz w:val="24"/>
          <w:szCs w:val="24"/>
        </w:rPr>
        <w:t>Público</w:t>
      </w:r>
      <w:r w:rsidR="00B44DA4">
        <w:rPr>
          <w:rFonts w:ascii="Arial" w:hAnsi="Arial" w:cs="Arial"/>
          <w:sz w:val="24"/>
          <w:szCs w:val="24"/>
        </w:rPr>
        <w:t xml:space="preserve"> Oficial, DGN,  Presidente de la Comisión </w:t>
      </w:r>
      <w:r w:rsidR="00FD16F2">
        <w:rPr>
          <w:rFonts w:ascii="Arial" w:hAnsi="Arial" w:cs="Arial"/>
          <w:sz w:val="24"/>
          <w:szCs w:val="24"/>
        </w:rPr>
        <w:t xml:space="preserve">del MPD de la </w:t>
      </w:r>
      <w:r w:rsidR="00964936">
        <w:rPr>
          <w:rFonts w:ascii="Arial" w:hAnsi="Arial" w:cs="Arial"/>
          <w:sz w:val="24"/>
          <w:szCs w:val="24"/>
        </w:rPr>
        <w:t>AMFJN)</w:t>
      </w:r>
    </w:p>
    <w:p w:rsidR="00702F38" w:rsidRDefault="00702F38" w:rsidP="007644F2">
      <w:pPr>
        <w:spacing w:after="0" w:line="360" w:lineRule="auto"/>
        <w:jc w:val="both"/>
        <w:rPr>
          <w:rFonts w:ascii="Arial" w:hAnsi="Arial" w:cs="Arial"/>
          <w:sz w:val="24"/>
          <w:szCs w:val="24"/>
        </w:rPr>
      </w:pPr>
    </w:p>
    <w:p w:rsidR="00B5266A" w:rsidRPr="00AD6F79" w:rsidRDefault="00964936" w:rsidP="00B5266A">
      <w:pPr>
        <w:spacing w:after="0" w:line="360" w:lineRule="auto"/>
        <w:jc w:val="both"/>
        <w:rPr>
          <w:rFonts w:ascii="Arial" w:hAnsi="Arial" w:cs="Arial"/>
          <w:b/>
          <w:i/>
          <w:sz w:val="24"/>
          <w:szCs w:val="24"/>
        </w:rPr>
      </w:pPr>
      <w:r w:rsidRPr="007D41E1">
        <w:rPr>
          <w:rFonts w:ascii="Arial" w:hAnsi="Arial" w:cs="Arial"/>
          <w:b/>
          <w:sz w:val="24"/>
          <w:szCs w:val="24"/>
        </w:rPr>
        <w:t>12:</w:t>
      </w:r>
      <w:r w:rsidR="007E404F" w:rsidRPr="007D41E1">
        <w:rPr>
          <w:rFonts w:ascii="Arial" w:hAnsi="Arial" w:cs="Arial"/>
          <w:b/>
          <w:sz w:val="24"/>
          <w:szCs w:val="24"/>
        </w:rPr>
        <w:t>15</w:t>
      </w:r>
      <w:r w:rsidR="00AD6F79">
        <w:rPr>
          <w:rFonts w:ascii="Arial" w:hAnsi="Arial" w:cs="Arial"/>
          <w:b/>
          <w:sz w:val="24"/>
          <w:szCs w:val="24"/>
        </w:rPr>
        <w:t xml:space="preserve"> </w:t>
      </w:r>
      <w:proofErr w:type="spellStart"/>
      <w:r w:rsidR="00AD6F79">
        <w:rPr>
          <w:rFonts w:ascii="Arial" w:hAnsi="Arial" w:cs="Arial"/>
          <w:b/>
          <w:sz w:val="24"/>
          <w:szCs w:val="24"/>
        </w:rPr>
        <w:t>hs</w:t>
      </w:r>
      <w:proofErr w:type="spellEnd"/>
      <w:r w:rsidR="00AD6F79">
        <w:rPr>
          <w:rFonts w:ascii="Arial" w:hAnsi="Arial" w:cs="Arial"/>
          <w:b/>
          <w:sz w:val="24"/>
          <w:szCs w:val="24"/>
        </w:rPr>
        <w:t>.</w:t>
      </w:r>
      <w:r w:rsidRPr="007D41E1">
        <w:rPr>
          <w:rFonts w:ascii="Arial" w:hAnsi="Arial" w:cs="Arial"/>
          <w:b/>
          <w:sz w:val="24"/>
          <w:szCs w:val="24"/>
        </w:rPr>
        <w:t xml:space="preserve"> a 13:00</w:t>
      </w:r>
      <w:r w:rsidR="003A794B" w:rsidRPr="007D41E1">
        <w:rPr>
          <w:rFonts w:ascii="Arial" w:hAnsi="Arial" w:cs="Arial"/>
          <w:b/>
          <w:sz w:val="24"/>
          <w:szCs w:val="24"/>
        </w:rPr>
        <w:t xml:space="preserve"> </w:t>
      </w:r>
      <w:proofErr w:type="spellStart"/>
      <w:r w:rsidR="003A794B" w:rsidRPr="007D41E1">
        <w:rPr>
          <w:rFonts w:ascii="Arial" w:hAnsi="Arial" w:cs="Arial"/>
          <w:b/>
          <w:sz w:val="24"/>
          <w:szCs w:val="24"/>
        </w:rPr>
        <w:t>hs</w:t>
      </w:r>
      <w:proofErr w:type="spellEnd"/>
      <w:r w:rsidR="00AD6F79">
        <w:rPr>
          <w:rFonts w:ascii="Arial" w:hAnsi="Arial" w:cs="Arial"/>
          <w:b/>
          <w:sz w:val="24"/>
          <w:szCs w:val="24"/>
        </w:rPr>
        <w:t>.</w:t>
      </w:r>
      <w:r w:rsidR="00E62B1B">
        <w:rPr>
          <w:rFonts w:ascii="Arial" w:hAnsi="Arial" w:cs="Arial"/>
          <w:b/>
          <w:sz w:val="24"/>
          <w:szCs w:val="24"/>
        </w:rPr>
        <w:t>:</w:t>
      </w:r>
      <w:r w:rsidR="003A794B" w:rsidRPr="007D41E1">
        <w:rPr>
          <w:rFonts w:ascii="Arial" w:hAnsi="Arial" w:cs="Arial"/>
          <w:b/>
          <w:sz w:val="24"/>
          <w:szCs w:val="24"/>
        </w:rPr>
        <w:t xml:space="preserve"> </w:t>
      </w:r>
      <w:r w:rsidR="00B5266A" w:rsidRPr="00AD6F79">
        <w:rPr>
          <w:rFonts w:ascii="Arial" w:hAnsi="Arial" w:cs="Arial"/>
          <w:b/>
          <w:i/>
          <w:sz w:val="24"/>
          <w:szCs w:val="24"/>
        </w:rPr>
        <w:t>–</w:t>
      </w:r>
      <w:r w:rsidR="003A794B" w:rsidRPr="00AD6F79">
        <w:rPr>
          <w:rFonts w:ascii="Arial" w:hAnsi="Arial" w:cs="Arial"/>
          <w:b/>
          <w:i/>
          <w:sz w:val="24"/>
          <w:szCs w:val="24"/>
        </w:rPr>
        <w:t xml:space="preserve"> </w:t>
      </w:r>
      <w:r w:rsidR="007E404F" w:rsidRPr="00AD6F79">
        <w:rPr>
          <w:rFonts w:ascii="Arial" w:hAnsi="Arial" w:cs="Arial"/>
          <w:b/>
          <w:i/>
          <w:sz w:val="24"/>
          <w:szCs w:val="24"/>
        </w:rPr>
        <w:t xml:space="preserve">Implementación del modelo </w:t>
      </w:r>
      <w:proofErr w:type="spellStart"/>
      <w:r w:rsidR="007E404F" w:rsidRPr="00AD6F79">
        <w:rPr>
          <w:rFonts w:ascii="Arial" w:hAnsi="Arial" w:cs="Arial"/>
          <w:b/>
          <w:i/>
          <w:sz w:val="24"/>
          <w:szCs w:val="24"/>
        </w:rPr>
        <w:t>adversarial</w:t>
      </w:r>
      <w:proofErr w:type="spellEnd"/>
      <w:r w:rsidR="007E404F" w:rsidRPr="00AD6F79">
        <w:rPr>
          <w:rFonts w:ascii="Arial" w:hAnsi="Arial" w:cs="Arial"/>
          <w:b/>
          <w:i/>
          <w:sz w:val="24"/>
          <w:szCs w:val="24"/>
        </w:rPr>
        <w:t xml:space="preserve"> y defensa pública efectiva</w:t>
      </w:r>
      <w:r w:rsidR="00AD6F79">
        <w:rPr>
          <w:rFonts w:ascii="Arial" w:hAnsi="Arial" w:cs="Arial"/>
          <w:b/>
          <w:i/>
          <w:sz w:val="24"/>
          <w:szCs w:val="24"/>
        </w:rPr>
        <w:t>.</w:t>
      </w:r>
    </w:p>
    <w:p w:rsidR="00B5266A" w:rsidRPr="00E237FB" w:rsidRDefault="00B5266A" w:rsidP="00910EF2">
      <w:pPr>
        <w:pStyle w:val="Ttulo4"/>
        <w:numPr>
          <w:ilvl w:val="0"/>
          <w:numId w:val="14"/>
        </w:numPr>
        <w:shd w:val="clear" w:color="auto" w:fill="FFFFFF"/>
        <w:spacing w:before="0" w:line="360" w:lineRule="auto"/>
        <w:ind w:left="0" w:firstLine="1077"/>
        <w:rPr>
          <w:rFonts w:ascii="Arial" w:hAnsi="Arial" w:cs="Arial"/>
          <w:b w:val="0"/>
          <w:i w:val="0"/>
          <w:color w:val="auto"/>
          <w:sz w:val="24"/>
          <w:szCs w:val="24"/>
        </w:rPr>
      </w:pPr>
      <w:r w:rsidRPr="00E237FB">
        <w:rPr>
          <w:rFonts w:ascii="Arial" w:hAnsi="Arial" w:cs="Arial"/>
          <w:b w:val="0"/>
          <w:i w:val="0"/>
          <w:color w:val="auto"/>
          <w:sz w:val="24"/>
          <w:szCs w:val="24"/>
        </w:rPr>
        <w:t xml:space="preserve">Fernanda López </w:t>
      </w:r>
      <w:proofErr w:type="spellStart"/>
      <w:r w:rsidRPr="00E237FB">
        <w:rPr>
          <w:rFonts w:ascii="Arial" w:hAnsi="Arial" w:cs="Arial"/>
          <w:b w:val="0"/>
          <w:i w:val="0"/>
          <w:color w:val="auto"/>
          <w:sz w:val="24"/>
          <w:szCs w:val="24"/>
        </w:rPr>
        <w:t>Puleio</w:t>
      </w:r>
      <w:proofErr w:type="spellEnd"/>
      <w:r w:rsidRPr="00E237FB">
        <w:rPr>
          <w:rFonts w:ascii="Arial" w:hAnsi="Arial" w:cs="Arial"/>
          <w:b w:val="0"/>
          <w:color w:val="auto"/>
          <w:sz w:val="24"/>
          <w:szCs w:val="24"/>
        </w:rPr>
        <w:t xml:space="preserve"> (</w:t>
      </w:r>
      <w:r w:rsidR="00FD16F2" w:rsidRPr="00FD16F2">
        <w:rPr>
          <w:rFonts w:ascii="Arial" w:hAnsi="Arial" w:cs="Arial"/>
          <w:b w:val="0"/>
          <w:i w:val="0"/>
          <w:color w:val="auto"/>
          <w:sz w:val="24"/>
          <w:szCs w:val="24"/>
        </w:rPr>
        <w:t>Defensora Pública</w:t>
      </w:r>
      <w:r w:rsidR="00FD16F2">
        <w:rPr>
          <w:rFonts w:ascii="Arial" w:hAnsi="Arial" w:cs="Arial"/>
          <w:b w:val="0"/>
          <w:color w:val="auto"/>
          <w:sz w:val="24"/>
          <w:szCs w:val="24"/>
        </w:rPr>
        <w:t xml:space="preserve">, </w:t>
      </w:r>
      <w:r w:rsidR="00E237FB" w:rsidRPr="00E237FB">
        <w:rPr>
          <w:rFonts w:ascii="Arial" w:eastAsia="Times New Roman" w:hAnsi="Arial" w:cs="Arial"/>
          <w:b w:val="0"/>
          <w:i w:val="0"/>
          <w:iCs w:val="0"/>
          <w:color w:val="auto"/>
          <w:sz w:val="24"/>
          <w:szCs w:val="24"/>
          <w:lang w:eastAsia="es-ES"/>
        </w:rPr>
        <w:t>Unidad de Actuación ante los Tribunales Orales en lo Criminal Federal de la Capital Federal</w:t>
      </w:r>
      <w:r w:rsidR="00E237FB" w:rsidRPr="00E237FB">
        <w:rPr>
          <w:rFonts w:ascii="Arial" w:hAnsi="Arial" w:cs="Arial"/>
          <w:b w:val="0"/>
          <w:i w:val="0"/>
          <w:color w:val="auto"/>
          <w:sz w:val="24"/>
          <w:szCs w:val="24"/>
        </w:rPr>
        <w:t>, DGN</w:t>
      </w:r>
      <w:r w:rsidRPr="00E237FB">
        <w:rPr>
          <w:rFonts w:ascii="Arial" w:hAnsi="Arial" w:cs="Arial"/>
          <w:b w:val="0"/>
          <w:i w:val="0"/>
          <w:color w:val="auto"/>
          <w:sz w:val="24"/>
          <w:szCs w:val="24"/>
        </w:rPr>
        <w:t>)</w:t>
      </w:r>
    </w:p>
    <w:p w:rsidR="00B5266A" w:rsidRPr="00C5062C" w:rsidRDefault="00D4027C" w:rsidP="00910EF2">
      <w:pPr>
        <w:spacing w:after="0" w:line="360" w:lineRule="auto"/>
        <w:jc w:val="both"/>
        <w:rPr>
          <w:rFonts w:ascii="Arial" w:hAnsi="Arial" w:cs="Arial"/>
          <w:color w:val="FF0000"/>
          <w:sz w:val="24"/>
          <w:szCs w:val="24"/>
        </w:rPr>
      </w:pPr>
      <w:r>
        <w:rPr>
          <w:rFonts w:ascii="Arial" w:hAnsi="Arial" w:cs="Arial"/>
          <w:sz w:val="24"/>
          <w:szCs w:val="24"/>
        </w:rPr>
        <w:t>Modera</w:t>
      </w:r>
      <w:r w:rsidR="00B5266A" w:rsidRPr="00C5062C">
        <w:rPr>
          <w:rFonts w:ascii="Arial" w:hAnsi="Arial" w:cs="Arial"/>
          <w:sz w:val="24"/>
          <w:szCs w:val="24"/>
        </w:rPr>
        <w:t>:</w:t>
      </w:r>
      <w:r w:rsidR="00B5266A">
        <w:rPr>
          <w:rFonts w:ascii="Arial" w:hAnsi="Arial" w:cs="Arial"/>
          <w:sz w:val="24"/>
          <w:szCs w:val="24"/>
        </w:rPr>
        <w:t xml:space="preserve"> </w:t>
      </w:r>
      <w:r w:rsidR="00501AD6">
        <w:rPr>
          <w:rFonts w:ascii="Arial" w:hAnsi="Arial" w:cs="Arial"/>
          <w:sz w:val="24"/>
          <w:szCs w:val="24"/>
        </w:rPr>
        <w:t>Roxana Fariña (Defensora Federal, Bariloche)</w:t>
      </w:r>
    </w:p>
    <w:p w:rsidR="00060ACD" w:rsidRDefault="00060ACD" w:rsidP="00910EF2">
      <w:pPr>
        <w:spacing w:after="0" w:line="360" w:lineRule="auto"/>
        <w:jc w:val="both"/>
        <w:rPr>
          <w:rFonts w:ascii="Arial" w:hAnsi="Arial" w:cs="Arial"/>
          <w:b/>
          <w:sz w:val="24"/>
          <w:szCs w:val="24"/>
        </w:rPr>
      </w:pPr>
    </w:p>
    <w:p w:rsidR="005C2B6F" w:rsidRPr="008B6A95" w:rsidRDefault="005C2B6F" w:rsidP="007644F2">
      <w:pPr>
        <w:spacing w:after="0" w:line="360" w:lineRule="auto"/>
        <w:jc w:val="both"/>
        <w:rPr>
          <w:rFonts w:ascii="Arial" w:hAnsi="Arial" w:cs="Arial"/>
          <w:sz w:val="24"/>
          <w:szCs w:val="24"/>
        </w:rPr>
      </w:pPr>
      <w:r w:rsidRPr="008B6A95">
        <w:rPr>
          <w:rFonts w:ascii="Arial" w:hAnsi="Arial" w:cs="Arial"/>
          <w:b/>
          <w:sz w:val="24"/>
          <w:szCs w:val="24"/>
        </w:rPr>
        <w:t>13:</w:t>
      </w:r>
      <w:r w:rsidR="00964936">
        <w:rPr>
          <w:rFonts w:ascii="Arial" w:hAnsi="Arial" w:cs="Arial"/>
          <w:b/>
          <w:sz w:val="24"/>
          <w:szCs w:val="24"/>
        </w:rPr>
        <w:t>00</w:t>
      </w:r>
      <w:r w:rsidRPr="008B6A95">
        <w:rPr>
          <w:rFonts w:ascii="Arial" w:hAnsi="Arial" w:cs="Arial"/>
          <w:b/>
          <w:sz w:val="24"/>
          <w:szCs w:val="24"/>
        </w:rPr>
        <w:t xml:space="preserve"> </w:t>
      </w:r>
      <w:proofErr w:type="spellStart"/>
      <w:r w:rsidR="00AD6F79">
        <w:rPr>
          <w:rFonts w:ascii="Arial" w:hAnsi="Arial" w:cs="Arial"/>
          <w:b/>
          <w:sz w:val="24"/>
          <w:szCs w:val="24"/>
        </w:rPr>
        <w:t>hs</w:t>
      </w:r>
      <w:proofErr w:type="spellEnd"/>
      <w:r w:rsidR="00AD6F79">
        <w:rPr>
          <w:rFonts w:ascii="Arial" w:hAnsi="Arial" w:cs="Arial"/>
          <w:b/>
          <w:sz w:val="24"/>
          <w:szCs w:val="24"/>
        </w:rPr>
        <w:t xml:space="preserve">. </w:t>
      </w:r>
      <w:r w:rsidRPr="008B6A95">
        <w:rPr>
          <w:rFonts w:ascii="Arial" w:hAnsi="Arial" w:cs="Arial"/>
          <w:b/>
          <w:sz w:val="24"/>
          <w:szCs w:val="24"/>
        </w:rPr>
        <w:t>a 14:</w:t>
      </w:r>
      <w:r w:rsidR="00964936">
        <w:rPr>
          <w:rFonts w:ascii="Arial" w:hAnsi="Arial" w:cs="Arial"/>
          <w:b/>
          <w:sz w:val="24"/>
          <w:szCs w:val="24"/>
        </w:rPr>
        <w:t>00</w:t>
      </w:r>
      <w:r w:rsidR="00AD6F79">
        <w:rPr>
          <w:rFonts w:ascii="Arial" w:hAnsi="Arial" w:cs="Arial"/>
          <w:b/>
          <w:sz w:val="24"/>
          <w:szCs w:val="24"/>
        </w:rPr>
        <w:t xml:space="preserve"> </w:t>
      </w:r>
      <w:proofErr w:type="spellStart"/>
      <w:r w:rsidR="00AD6F79">
        <w:rPr>
          <w:rFonts w:ascii="Arial" w:hAnsi="Arial" w:cs="Arial"/>
          <w:b/>
          <w:sz w:val="24"/>
          <w:szCs w:val="24"/>
        </w:rPr>
        <w:t>hs</w:t>
      </w:r>
      <w:proofErr w:type="spellEnd"/>
      <w:r w:rsidR="00AD6F79">
        <w:rPr>
          <w:rFonts w:ascii="Arial" w:hAnsi="Arial" w:cs="Arial"/>
          <w:b/>
          <w:sz w:val="24"/>
          <w:szCs w:val="24"/>
        </w:rPr>
        <w:t>.</w:t>
      </w:r>
      <w:r w:rsidRPr="008B6A95">
        <w:rPr>
          <w:rFonts w:ascii="Arial" w:hAnsi="Arial" w:cs="Arial"/>
          <w:sz w:val="24"/>
          <w:szCs w:val="24"/>
        </w:rPr>
        <w:t>: Almuerzo</w:t>
      </w:r>
    </w:p>
    <w:p w:rsidR="005C2B6F" w:rsidRPr="00D44AC7" w:rsidRDefault="005C2B6F" w:rsidP="007644F2">
      <w:pPr>
        <w:spacing w:after="0" w:line="360" w:lineRule="auto"/>
        <w:jc w:val="both"/>
        <w:rPr>
          <w:rFonts w:ascii="Arial" w:hAnsi="Arial" w:cs="Arial"/>
          <w:sz w:val="24"/>
          <w:szCs w:val="24"/>
        </w:rPr>
      </w:pPr>
    </w:p>
    <w:p w:rsidR="00B5266A" w:rsidRPr="00E62B1B" w:rsidRDefault="00964936" w:rsidP="00B5266A">
      <w:pPr>
        <w:spacing w:after="0" w:line="360" w:lineRule="auto"/>
        <w:jc w:val="both"/>
        <w:rPr>
          <w:rFonts w:ascii="Arial" w:hAnsi="Arial" w:cs="Arial"/>
          <w:b/>
          <w:i/>
          <w:sz w:val="24"/>
          <w:szCs w:val="24"/>
        </w:rPr>
      </w:pPr>
      <w:r w:rsidRPr="007D41E1">
        <w:rPr>
          <w:rFonts w:ascii="Arial" w:hAnsi="Arial" w:cs="Arial"/>
          <w:b/>
          <w:sz w:val="24"/>
          <w:szCs w:val="24"/>
        </w:rPr>
        <w:t>14:00</w:t>
      </w:r>
      <w:r w:rsidR="00AD6F79">
        <w:rPr>
          <w:rFonts w:ascii="Arial" w:hAnsi="Arial" w:cs="Arial"/>
          <w:b/>
          <w:sz w:val="24"/>
          <w:szCs w:val="24"/>
        </w:rPr>
        <w:t xml:space="preserve"> </w:t>
      </w:r>
      <w:proofErr w:type="spellStart"/>
      <w:r w:rsidR="00AD6F79">
        <w:rPr>
          <w:rFonts w:ascii="Arial" w:hAnsi="Arial" w:cs="Arial"/>
          <w:b/>
          <w:sz w:val="24"/>
          <w:szCs w:val="24"/>
        </w:rPr>
        <w:t>hs</w:t>
      </w:r>
      <w:proofErr w:type="spellEnd"/>
      <w:r w:rsidR="00AD6F79">
        <w:rPr>
          <w:rFonts w:ascii="Arial" w:hAnsi="Arial" w:cs="Arial"/>
          <w:b/>
          <w:sz w:val="24"/>
          <w:szCs w:val="24"/>
        </w:rPr>
        <w:t>.</w:t>
      </w:r>
      <w:r w:rsidR="00E07AAE" w:rsidRPr="007D41E1">
        <w:rPr>
          <w:rFonts w:ascii="Arial" w:hAnsi="Arial" w:cs="Arial"/>
          <w:b/>
          <w:sz w:val="24"/>
          <w:szCs w:val="24"/>
        </w:rPr>
        <w:t xml:space="preserve"> a 1</w:t>
      </w:r>
      <w:r w:rsidR="008F1F1F" w:rsidRPr="007D41E1">
        <w:rPr>
          <w:rFonts w:ascii="Arial" w:hAnsi="Arial" w:cs="Arial"/>
          <w:b/>
          <w:sz w:val="24"/>
          <w:szCs w:val="24"/>
        </w:rPr>
        <w:t>5</w:t>
      </w:r>
      <w:r w:rsidR="00E07AAE" w:rsidRPr="007D41E1">
        <w:rPr>
          <w:rFonts w:ascii="Arial" w:hAnsi="Arial" w:cs="Arial"/>
          <w:b/>
          <w:sz w:val="24"/>
          <w:szCs w:val="24"/>
        </w:rPr>
        <w:t>:</w:t>
      </w:r>
      <w:r w:rsidR="00C5062C" w:rsidRPr="007D41E1">
        <w:rPr>
          <w:rFonts w:ascii="Arial" w:hAnsi="Arial" w:cs="Arial"/>
          <w:b/>
          <w:sz w:val="24"/>
          <w:szCs w:val="24"/>
        </w:rPr>
        <w:t>30</w:t>
      </w:r>
      <w:r w:rsidR="00710076" w:rsidRPr="007D41E1">
        <w:rPr>
          <w:rFonts w:ascii="Arial" w:hAnsi="Arial" w:cs="Arial"/>
          <w:b/>
          <w:sz w:val="24"/>
          <w:szCs w:val="24"/>
        </w:rPr>
        <w:t xml:space="preserve"> </w:t>
      </w:r>
      <w:proofErr w:type="spellStart"/>
      <w:r w:rsidR="0095110D" w:rsidRPr="007D41E1">
        <w:rPr>
          <w:rFonts w:ascii="Arial" w:hAnsi="Arial" w:cs="Arial"/>
          <w:b/>
          <w:sz w:val="24"/>
          <w:szCs w:val="24"/>
        </w:rPr>
        <w:t>hs</w:t>
      </w:r>
      <w:proofErr w:type="spellEnd"/>
      <w:r w:rsidR="00AD6F79">
        <w:rPr>
          <w:rFonts w:ascii="Arial" w:hAnsi="Arial" w:cs="Arial"/>
          <w:b/>
          <w:sz w:val="24"/>
          <w:szCs w:val="24"/>
        </w:rPr>
        <w:t>.:</w:t>
      </w:r>
      <w:r w:rsidR="0095110D" w:rsidRPr="007D41E1">
        <w:rPr>
          <w:rFonts w:ascii="Arial" w:hAnsi="Arial" w:cs="Arial"/>
          <w:b/>
          <w:sz w:val="24"/>
          <w:szCs w:val="24"/>
        </w:rPr>
        <w:t xml:space="preserve"> </w:t>
      </w:r>
      <w:r w:rsidR="004A4635" w:rsidRPr="00E62B1B">
        <w:rPr>
          <w:rFonts w:ascii="Arial" w:hAnsi="Arial" w:cs="Arial"/>
          <w:b/>
          <w:i/>
          <w:sz w:val="24"/>
          <w:szCs w:val="24"/>
        </w:rPr>
        <w:t>–</w:t>
      </w:r>
      <w:r w:rsidR="00E62B1B" w:rsidRPr="00E62B1B">
        <w:rPr>
          <w:rFonts w:ascii="Arial" w:hAnsi="Arial" w:cs="Arial"/>
          <w:b/>
          <w:i/>
          <w:sz w:val="24"/>
          <w:szCs w:val="24"/>
        </w:rPr>
        <w:t xml:space="preserve"> </w:t>
      </w:r>
      <w:r w:rsidR="00B5266A" w:rsidRPr="00E62B1B">
        <w:rPr>
          <w:rFonts w:ascii="Arial" w:hAnsi="Arial" w:cs="Arial"/>
          <w:b/>
          <w:i/>
          <w:sz w:val="24"/>
          <w:szCs w:val="24"/>
        </w:rPr>
        <w:t>Neurociencias y Derecho</w:t>
      </w:r>
    </w:p>
    <w:p w:rsidR="00B5266A" w:rsidRPr="00394F56" w:rsidRDefault="00B5266A" w:rsidP="00EF0340">
      <w:pPr>
        <w:pStyle w:val="Prrafodelista"/>
        <w:numPr>
          <w:ilvl w:val="0"/>
          <w:numId w:val="5"/>
        </w:numPr>
        <w:spacing w:line="360" w:lineRule="auto"/>
        <w:ind w:left="0" w:firstLine="360"/>
        <w:jc w:val="both"/>
        <w:rPr>
          <w:rFonts w:ascii="Arial" w:hAnsi="Arial" w:cs="Arial"/>
          <w:b/>
          <w:bCs/>
          <w:i/>
          <w:sz w:val="24"/>
          <w:szCs w:val="24"/>
        </w:rPr>
      </w:pPr>
      <w:r w:rsidRPr="00394F56">
        <w:rPr>
          <w:rFonts w:ascii="Arial" w:hAnsi="Arial" w:cs="Arial"/>
          <w:b/>
          <w:i/>
          <w:sz w:val="24"/>
          <w:szCs w:val="24"/>
        </w:rPr>
        <w:t xml:space="preserve">Persuasión judicial. </w:t>
      </w:r>
      <w:r w:rsidRPr="00394F56">
        <w:rPr>
          <w:rFonts w:ascii="Arial" w:hAnsi="Arial" w:cs="Arial"/>
          <w:b/>
          <w:bCs/>
          <w:i/>
          <w:sz w:val="24"/>
          <w:szCs w:val="24"/>
        </w:rPr>
        <w:t>Los sesgos y los heurísticos en los procesos de  toma de decisión</w:t>
      </w:r>
      <w:r>
        <w:rPr>
          <w:rFonts w:ascii="Arial" w:hAnsi="Arial" w:cs="Arial"/>
          <w:b/>
          <w:bCs/>
          <w:i/>
          <w:sz w:val="24"/>
          <w:szCs w:val="24"/>
        </w:rPr>
        <w:t xml:space="preserve"> jurídica</w:t>
      </w:r>
      <w:r w:rsidRPr="00394F56">
        <w:rPr>
          <w:rFonts w:ascii="Arial" w:hAnsi="Arial" w:cs="Arial"/>
          <w:b/>
          <w:bCs/>
          <w:i/>
          <w:sz w:val="24"/>
          <w:szCs w:val="24"/>
        </w:rPr>
        <w:t>.</w:t>
      </w:r>
    </w:p>
    <w:p w:rsidR="00B5266A" w:rsidRPr="00751C34" w:rsidRDefault="00B5266A" w:rsidP="00B5266A">
      <w:pPr>
        <w:pStyle w:val="Prrafodelista"/>
        <w:numPr>
          <w:ilvl w:val="0"/>
          <w:numId w:val="14"/>
        </w:numPr>
        <w:spacing w:line="360" w:lineRule="auto"/>
        <w:jc w:val="both"/>
        <w:rPr>
          <w:rFonts w:ascii="Arial" w:hAnsi="Arial" w:cs="Arial"/>
          <w:bCs/>
          <w:i/>
          <w:sz w:val="24"/>
          <w:szCs w:val="24"/>
        </w:rPr>
      </w:pPr>
      <w:r w:rsidRPr="00394F56">
        <w:rPr>
          <w:rFonts w:ascii="Arial" w:hAnsi="Arial" w:cs="Arial"/>
          <w:sz w:val="24"/>
          <w:szCs w:val="24"/>
        </w:rPr>
        <w:t>Francisco Ferrer Arroyo</w:t>
      </w:r>
      <w:r>
        <w:rPr>
          <w:rFonts w:ascii="Arial" w:hAnsi="Arial" w:cs="Arial"/>
          <w:sz w:val="24"/>
          <w:szCs w:val="24"/>
        </w:rPr>
        <w:t xml:space="preserve"> (</w:t>
      </w:r>
      <w:r w:rsidR="00FD16F2">
        <w:rPr>
          <w:rFonts w:ascii="Arial" w:hAnsi="Arial" w:cs="Arial"/>
          <w:sz w:val="24"/>
          <w:szCs w:val="24"/>
        </w:rPr>
        <w:t xml:space="preserve">Profesor de Psicología jurídica) </w:t>
      </w:r>
    </w:p>
    <w:p w:rsidR="00B5266A" w:rsidRDefault="00D4027C" w:rsidP="00B5266A">
      <w:pPr>
        <w:spacing w:after="0" w:line="360" w:lineRule="auto"/>
        <w:jc w:val="both"/>
        <w:rPr>
          <w:rFonts w:ascii="Arial" w:hAnsi="Arial" w:cs="Arial"/>
          <w:sz w:val="24"/>
          <w:szCs w:val="24"/>
        </w:rPr>
      </w:pPr>
      <w:r w:rsidRPr="00D4027C">
        <w:rPr>
          <w:rFonts w:ascii="Arial" w:hAnsi="Arial" w:cs="Arial"/>
          <w:sz w:val="24"/>
          <w:szCs w:val="24"/>
        </w:rPr>
        <w:t>M</w:t>
      </w:r>
      <w:r w:rsidR="00B5266A" w:rsidRPr="00D4027C">
        <w:rPr>
          <w:rFonts w:ascii="Arial" w:hAnsi="Arial" w:cs="Arial"/>
          <w:sz w:val="24"/>
          <w:szCs w:val="24"/>
        </w:rPr>
        <w:t>odera</w:t>
      </w:r>
      <w:r w:rsidR="00B5266A">
        <w:rPr>
          <w:rFonts w:ascii="Arial" w:hAnsi="Arial" w:cs="Arial"/>
          <w:sz w:val="24"/>
          <w:szCs w:val="24"/>
        </w:rPr>
        <w:t xml:space="preserve">: Gabriela </w:t>
      </w:r>
      <w:proofErr w:type="spellStart"/>
      <w:r w:rsidR="00B5266A">
        <w:rPr>
          <w:rFonts w:ascii="Arial" w:hAnsi="Arial" w:cs="Arial"/>
          <w:sz w:val="24"/>
          <w:szCs w:val="24"/>
        </w:rPr>
        <w:t>Marquiegui</w:t>
      </w:r>
      <w:proofErr w:type="spellEnd"/>
      <w:r w:rsidR="00B5266A">
        <w:rPr>
          <w:rFonts w:ascii="Arial" w:hAnsi="Arial" w:cs="Arial"/>
          <w:sz w:val="24"/>
          <w:szCs w:val="24"/>
        </w:rPr>
        <w:t xml:space="preserve"> </w:t>
      </w:r>
      <w:r w:rsidR="00105724">
        <w:rPr>
          <w:rFonts w:ascii="Arial" w:hAnsi="Arial" w:cs="Arial"/>
          <w:sz w:val="24"/>
          <w:szCs w:val="24"/>
        </w:rPr>
        <w:t xml:space="preserve">Mc </w:t>
      </w:r>
      <w:proofErr w:type="spellStart"/>
      <w:r w:rsidR="00105724">
        <w:rPr>
          <w:rFonts w:ascii="Arial" w:hAnsi="Arial" w:cs="Arial"/>
          <w:sz w:val="24"/>
          <w:szCs w:val="24"/>
        </w:rPr>
        <w:t>Loughlin</w:t>
      </w:r>
      <w:proofErr w:type="spellEnd"/>
      <w:r w:rsidR="00105724">
        <w:rPr>
          <w:rFonts w:ascii="Arial" w:hAnsi="Arial" w:cs="Arial"/>
          <w:sz w:val="24"/>
          <w:szCs w:val="24"/>
        </w:rPr>
        <w:t xml:space="preserve"> </w:t>
      </w:r>
      <w:r w:rsidR="00B5266A">
        <w:rPr>
          <w:rFonts w:ascii="Arial" w:hAnsi="Arial" w:cs="Arial"/>
          <w:sz w:val="24"/>
          <w:szCs w:val="24"/>
        </w:rPr>
        <w:t>(Defensora Pública de la CABA)</w:t>
      </w:r>
    </w:p>
    <w:p w:rsidR="00C5062C" w:rsidRPr="00C5062C" w:rsidRDefault="00C5062C" w:rsidP="00B5266A">
      <w:pPr>
        <w:spacing w:after="0" w:line="360" w:lineRule="auto"/>
        <w:jc w:val="both"/>
        <w:rPr>
          <w:rFonts w:ascii="Arial" w:hAnsi="Arial" w:cs="Arial"/>
          <w:sz w:val="24"/>
          <w:szCs w:val="24"/>
        </w:rPr>
      </w:pPr>
    </w:p>
    <w:p w:rsidR="00702F38" w:rsidRDefault="00DC621C" w:rsidP="00702F38">
      <w:pPr>
        <w:spacing w:after="0" w:line="360" w:lineRule="auto"/>
        <w:jc w:val="both"/>
        <w:rPr>
          <w:rFonts w:ascii="Arial" w:hAnsi="Arial" w:cs="Arial"/>
          <w:b/>
          <w:i/>
          <w:sz w:val="24"/>
          <w:szCs w:val="24"/>
        </w:rPr>
      </w:pPr>
      <w:r w:rsidRPr="007D41E1">
        <w:rPr>
          <w:rFonts w:ascii="Arial" w:hAnsi="Arial" w:cs="Arial"/>
          <w:b/>
          <w:sz w:val="24"/>
          <w:szCs w:val="24"/>
        </w:rPr>
        <w:lastRenderedPageBreak/>
        <w:t>15:30</w:t>
      </w:r>
      <w:r w:rsidR="00AD6F79">
        <w:rPr>
          <w:rFonts w:ascii="Arial" w:hAnsi="Arial" w:cs="Arial"/>
          <w:b/>
          <w:sz w:val="24"/>
          <w:szCs w:val="24"/>
        </w:rPr>
        <w:t xml:space="preserve"> </w:t>
      </w:r>
      <w:proofErr w:type="spellStart"/>
      <w:r w:rsidR="00AD6F79">
        <w:rPr>
          <w:rFonts w:ascii="Arial" w:hAnsi="Arial" w:cs="Arial"/>
          <w:b/>
          <w:sz w:val="24"/>
          <w:szCs w:val="24"/>
        </w:rPr>
        <w:t>hs</w:t>
      </w:r>
      <w:proofErr w:type="spellEnd"/>
      <w:r w:rsidR="00AD6F79">
        <w:rPr>
          <w:rFonts w:ascii="Arial" w:hAnsi="Arial" w:cs="Arial"/>
          <w:b/>
          <w:sz w:val="24"/>
          <w:szCs w:val="24"/>
        </w:rPr>
        <w:t>.</w:t>
      </w:r>
      <w:r w:rsidR="00702F38" w:rsidRPr="007D41E1">
        <w:rPr>
          <w:rFonts w:ascii="Arial" w:hAnsi="Arial" w:cs="Arial"/>
          <w:b/>
          <w:sz w:val="24"/>
          <w:szCs w:val="24"/>
        </w:rPr>
        <w:t xml:space="preserve"> a 17:30</w:t>
      </w:r>
      <w:r w:rsidR="00AD6F79">
        <w:rPr>
          <w:rFonts w:ascii="Arial" w:hAnsi="Arial" w:cs="Arial"/>
          <w:b/>
          <w:sz w:val="24"/>
          <w:szCs w:val="24"/>
        </w:rPr>
        <w:t xml:space="preserve"> </w:t>
      </w:r>
      <w:proofErr w:type="spellStart"/>
      <w:r w:rsidR="00AD6F79">
        <w:rPr>
          <w:rFonts w:ascii="Arial" w:hAnsi="Arial" w:cs="Arial"/>
          <w:b/>
          <w:sz w:val="24"/>
          <w:szCs w:val="24"/>
        </w:rPr>
        <w:t>hs</w:t>
      </w:r>
      <w:proofErr w:type="spellEnd"/>
      <w:r w:rsidR="00AD6F79">
        <w:rPr>
          <w:rFonts w:ascii="Arial" w:hAnsi="Arial" w:cs="Arial"/>
          <w:b/>
          <w:sz w:val="24"/>
          <w:szCs w:val="24"/>
        </w:rPr>
        <w:t>.:</w:t>
      </w:r>
      <w:r w:rsidR="00702F38" w:rsidRPr="007D41E1">
        <w:rPr>
          <w:rFonts w:ascii="Arial" w:hAnsi="Arial" w:cs="Arial"/>
          <w:b/>
          <w:sz w:val="24"/>
          <w:szCs w:val="24"/>
        </w:rPr>
        <w:t xml:space="preserve"> - </w:t>
      </w:r>
      <w:r w:rsidR="00702F38" w:rsidRPr="007D41E1">
        <w:rPr>
          <w:rFonts w:ascii="Arial" w:hAnsi="Arial" w:cs="Arial"/>
          <w:b/>
          <w:i/>
          <w:sz w:val="24"/>
          <w:szCs w:val="24"/>
        </w:rPr>
        <w:t>Psicología del testimonio</w:t>
      </w:r>
      <w:r w:rsidR="00702F38" w:rsidRPr="00D86C5D">
        <w:rPr>
          <w:rFonts w:ascii="Arial" w:hAnsi="Arial" w:cs="Arial"/>
          <w:b/>
          <w:i/>
          <w:sz w:val="24"/>
          <w:szCs w:val="24"/>
        </w:rPr>
        <w:t xml:space="preserve"> </w:t>
      </w:r>
      <w:r w:rsidR="007E404F">
        <w:rPr>
          <w:rFonts w:ascii="Arial" w:hAnsi="Arial" w:cs="Arial"/>
          <w:b/>
          <w:i/>
          <w:sz w:val="24"/>
          <w:szCs w:val="24"/>
        </w:rPr>
        <w:t xml:space="preserve"> y sus aportes a la valoración de la prueba de testigos. Recuerdos falsos, sugestión y memoria. ¿Es necesaria una disciplina científica para reducir el margen de error judicial?</w:t>
      </w:r>
    </w:p>
    <w:p w:rsidR="00702F38" w:rsidRPr="00EF0340" w:rsidRDefault="00702F38" w:rsidP="00EF0340">
      <w:pPr>
        <w:pStyle w:val="Notaalpie"/>
        <w:numPr>
          <w:ilvl w:val="0"/>
          <w:numId w:val="14"/>
        </w:numPr>
        <w:tabs>
          <w:tab w:val="left" w:pos="1418"/>
          <w:tab w:val="left" w:pos="2127"/>
          <w:tab w:val="left" w:pos="2836"/>
          <w:tab w:val="left" w:pos="3545"/>
          <w:tab w:val="left" w:pos="4254"/>
          <w:tab w:val="left" w:pos="4963"/>
          <w:tab w:val="left" w:pos="5672"/>
          <w:tab w:val="left" w:pos="6381"/>
          <w:tab w:val="left" w:pos="7090"/>
          <w:tab w:val="left" w:pos="7799"/>
        </w:tabs>
        <w:suppressAutoHyphens/>
        <w:spacing w:line="360" w:lineRule="auto"/>
        <w:ind w:left="0" w:firstLine="348"/>
        <w:jc w:val="both"/>
        <w:rPr>
          <w:rFonts w:ascii="Arial" w:hAnsi="Arial" w:cs="Arial"/>
          <w:sz w:val="24"/>
          <w:szCs w:val="24"/>
        </w:rPr>
      </w:pPr>
      <w:r w:rsidRPr="00EF0340">
        <w:rPr>
          <w:rFonts w:ascii="Arial" w:hAnsi="Arial" w:cs="Arial"/>
          <w:sz w:val="24"/>
          <w:szCs w:val="24"/>
        </w:rPr>
        <w:t xml:space="preserve">Laura </w:t>
      </w:r>
      <w:proofErr w:type="spellStart"/>
      <w:r w:rsidRPr="00EF0340">
        <w:rPr>
          <w:rFonts w:ascii="Arial" w:hAnsi="Arial" w:cs="Arial"/>
          <w:sz w:val="24"/>
          <w:szCs w:val="24"/>
        </w:rPr>
        <w:t>Deanesi</w:t>
      </w:r>
      <w:proofErr w:type="spellEnd"/>
      <w:r w:rsidRPr="00EF0340">
        <w:rPr>
          <w:rFonts w:ascii="Arial" w:hAnsi="Arial" w:cs="Arial"/>
          <w:sz w:val="24"/>
          <w:szCs w:val="24"/>
        </w:rPr>
        <w:t xml:space="preserve">  </w:t>
      </w:r>
      <w:r w:rsidR="007D41E1" w:rsidRPr="00EF0340">
        <w:rPr>
          <w:rFonts w:ascii="Arial" w:hAnsi="Arial" w:cs="Arial"/>
          <w:sz w:val="24"/>
          <w:szCs w:val="24"/>
        </w:rPr>
        <w:t xml:space="preserve"> </w:t>
      </w:r>
      <w:r w:rsidRPr="00EF0340">
        <w:rPr>
          <w:rFonts w:ascii="Arial" w:hAnsi="Arial" w:cs="Arial"/>
          <w:sz w:val="24"/>
          <w:szCs w:val="24"/>
        </w:rPr>
        <w:t>(</w:t>
      </w:r>
      <w:r w:rsidRPr="00EF0340">
        <w:rPr>
          <w:rStyle w:val="Ninguno"/>
          <w:rFonts w:ascii="Arial" w:hAnsi="Arial" w:cs="Arial"/>
          <w:sz w:val="24"/>
          <w:szCs w:val="24"/>
        </w:rPr>
        <w:t>Lic. en Psicología, experta en Psicología Forense Experimental, Miembro de INEDE -Instituto de Neurociencias y Derecho dependiente de la Fundación INECO-)</w:t>
      </w:r>
    </w:p>
    <w:p w:rsidR="00702F38" w:rsidRDefault="00D4027C" w:rsidP="00702F38">
      <w:pPr>
        <w:spacing w:after="0" w:line="360" w:lineRule="auto"/>
        <w:jc w:val="both"/>
        <w:rPr>
          <w:rFonts w:ascii="Arial" w:hAnsi="Arial" w:cs="Arial"/>
          <w:sz w:val="24"/>
          <w:szCs w:val="24"/>
        </w:rPr>
      </w:pPr>
      <w:r w:rsidRPr="00D4027C">
        <w:rPr>
          <w:rFonts w:ascii="Arial" w:hAnsi="Arial" w:cs="Arial"/>
          <w:sz w:val="24"/>
          <w:szCs w:val="24"/>
        </w:rPr>
        <w:t>M</w:t>
      </w:r>
      <w:r w:rsidR="00702F38" w:rsidRPr="00D4027C">
        <w:rPr>
          <w:rFonts w:ascii="Arial" w:hAnsi="Arial" w:cs="Arial"/>
          <w:sz w:val="24"/>
          <w:szCs w:val="24"/>
        </w:rPr>
        <w:t>odera</w:t>
      </w:r>
      <w:r w:rsidR="00702F38" w:rsidRPr="00D44AC7">
        <w:rPr>
          <w:rFonts w:ascii="Arial" w:hAnsi="Arial" w:cs="Arial"/>
          <w:sz w:val="24"/>
          <w:szCs w:val="24"/>
        </w:rPr>
        <w:t>:</w:t>
      </w:r>
      <w:r w:rsidR="00702F38">
        <w:rPr>
          <w:rFonts w:ascii="Arial" w:hAnsi="Arial" w:cs="Arial"/>
          <w:sz w:val="24"/>
          <w:szCs w:val="24"/>
        </w:rPr>
        <w:t xml:space="preserve"> </w:t>
      </w:r>
      <w:r w:rsidR="00501AD6">
        <w:rPr>
          <w:rFonts w:ascii="Arial" w:hAnsi="Arial" w:cs="Arial"/>
          <w:sz w:val="24"/>
          <w:szCs w:val="24"/>
        </w:rPr>
        <w:t xml:space="preserve">Marcos </w:t>
      </w:r>
      <w:proofErr w:type="spellStart"/>
      <w:r w:rsidR="00501AD6">
        <w:rPr>
          <w:rFonts w:ascii="Arial" w:hAnsi="Arial" w:cs="Arial"/>
          <w:sz w:val="24"/>
          <w:szCs w:val="24"/>
        </w:rPr>
        <w:t>Cicciarelo</w:t>
      </w:r>
      <w:proofErr w:type="spellEnd"/>
      <w:r w:rsidR="00501AD6">
        <w:rPr>
          <w:rFonts w:ascii="Arial" w:hAnsi="Arial" w:cs="Arial"/>
          <w:sz w:val="24"/>
          <w:szCs w:val="24"/>
        </w:rPr>
        <w:t xml:space="preserve"> (Defensor Oficial Rio Negro)</w:t>
      </w:r>
    </w:p>
    <w:p w:rsidR="00617A2F" w:rsidRDefault="00617A2F" w:rsidP="007644F2">
      <w:pPr>
        <w:spacing w:after="0" w:line="360" w:lineRule="auto"/>
        <w:jc w:val="both"/>
        <w:rPr>
          <w:rFonts w:ascii="Arial" w:hAnsi="Arial" w:cs="Arial"/>
          <w:sz w:val="24"/>
          <w:szCs w:val="24"/>
        </w:rPr>
      </w:pPr>
    </w:p>
    <w:p w:rsidR="008F1F1F" w:rsidRDefault="00617A2F" w:rsidP="007644F2">
      <w:pPr>
        <w:spacing w:after="0" w:line="360" w:lineRule="auto"/>
        <w:jc w:val="both"/>
        <w:rPr>
          <w:rFonts w:ascii="Arial" w:hAnsi="Arial" w:cs="Arial"/>
          <w:sz w:val="24"/>
          <w:szCs w:val="24"/>
        </w:rPr>
      </w:pPr>
      <w:r w:rsidRPr="001B6C18">
        <w:rPr>
          <w:rFonts w:ascii="Arial" w:hAnsi="Arial" w:cs="Arial"/>
          <w:b/>
          <w:sz w:val="24"/>
          <w:szCs w:val="24"/>
        </w:rPr>
        <w:t>1</w:t>
      </w:r>
      <w:r w:rsidR="008F1F1F" w:rsidRPr="001B6C18">
        <w:rPr>
          <w:rFonts w:ascii="Arial" w:hAnsi="Arial" w:cs="Arial"/>
          <w:b/>
          <w:sz w:val="24"/>
          <w:szCs w:val="24"/>
        </w:rPr>
        <w:t>7</w:t>
      </w:r>
      <w:r w:rsidRPr="001B6C18">
        <w:rPr>
          <w:rFonts w:ascii="Arial" w:hAnsi="Arial" w:cs="Arial"/>
          <w:b/>
          <w:sz w:val="24"/>
          <w:szCs w:val="24"/>
        </w:rPr>
        <w:t>:</w:t>
      </w:r>
      <w:r w:rsidR="008F1F1F" w:rsidRPr="001B6C18">
        <w:rPr>
          <w:rFonts w:ascii="Arial" w:hAnsi="Arial" w:cs="Arial"/>
          <w:b/>
          <w:sz w:val="24"/>
          <w:szCs w:val="24"/>
        </w:rPr>
        <w:t>30</w:t>
      </w:r>
      <w:r w:rsidR="00AD6F79">
        <w:rPr>
          <w:rFonts w:ascii="Arial" w:hAnsi="Arial" w:cs="Arial"/>
          <w:b/>
          <w:sz w:val="24"/>
          <w:szCs w:val="24"/>
        </w:rPr>
        <w:t xml:space="preserve"> </w:t>
      </w:r>
      <w:proofErr w:type="spellStart"/>
      <w:r w:rsidR="00AD6F79">
        <w:rPr>
          <w:rFonts w:ascii="Arial" w:hAnsi="Arial" w:cs="Arial"/>
          <w:b/>
          <w:sz w:val="24"/>
          <w:szCs w:val="24"/>
        </w:rPr>
        <w:t>hs</w:t>
      </w:r>
      <w:proofErr w:type="spellEnd"/>
      <w:r w:rsidR="00AD6F79">
        <w:rPr>
          <w:rFonts w:ascii="Arial" w:hAnsi="Arial" w:cs="Arial"/>
          <w:b/>
          <w:sz w:val="24"/>
          <w:szCs w:val="24"/>
        </w:rPr>
        <w:t>.</w:t>
      </w:r>
      <w:r w:rsidRPr="001B6C18">
        <w:rPr>
          <w:rFonts w:ascii="Arial" w:hAnsi="Arial" w:cs="Arial"/>
          <w:b/>
          <w:sz w:val="24"/>
          <w:szCs w:val="24"/>
        </w:rPr>
        <w:t>:</w:t>
      </w:r>
      <w:r w:rsidR="008F1F1F">
        <w:rPr>
          <w:rFonts w:ascii="Arial" w:hAnsi="Arial" w:cs="Arial"/>
          <w:sz w:val="24"/>
          <w:szCs w:val="24"/>
        </w:rPr>
        <w:t xml:space="preserve"> </w:t>
      </w:r>
      <w:proofErr w:type="spellStart"/>
      <w:r w:rsidR="00E62B1B">
        <w:rPr>
          <w:rFonts w:ascii="Arial" w:hAnsi="Arial" w:cs="Arial"/>
          <w:sz w:val="24"/>
          <w:szCs w:val="24"/>
        </w:rPr>
        <w:t>Coffee</w:t>
      </w:r>
      <w:proofErr w:type="spellEnd"/>
      <w:r w:rsidR="00E62B1B">
        <w:rPr>
          <w:rFonts w:ascii="Arial" w:hAnsi="Arial" w:cs="Arial"/>
          <w:sz w:val="24"/>
          <w:szCs w:val="24"/>
        </w:rPr>
        <w:t xml:space="preserve"> Break</w:t>
      </w:r>
    </w:p>
    <w:p w:rsidR="008F1F1F" w:rsidRDefault="008F1F1F" w:rsidP="007644F2">
      <w:pPr>
        <w:spacing w:after="0" w:line="360" w:lineRule="auto"/>
        <w:jc w:val="both"/>
        <w:rPr>
          <w:rFonts w:ascii="Arial" w:hAnsi="Arial" w:cs="Arial"/>
          <w:sz w:val="24"/>
          <w:szCs w:val="24"/>
        </w:rPr>
      </w:pPr>
    </w:p>
    <w:p w:rsidR="00F06CEB" w:rsidRPr="007D41E1" w:rsidRDefault="008F1F1F" w:rsidP="00024822">
      <w:pPr>
        <w:spacing w:after="0" w:line="360" w:lineRule="auto"/>
        <w:jc w:val="both"/>
        <w:rPr>
          <w:rFonts w:ascii="Arial" w:hAnsi="Arial" w:cs="Arial"/>
          <w:b/>
          <w:sz w:val="24"/>
          <w:szCs w:val="24"/>
        </w:rPr>
      </w:pPr>
      <w:r w:rsidRPr="007D41E1">
        <w:rPr>
          <w:rFonts w:ascii="Arial" w:hAnsi="Arial" w:cs="Arial"/>
          <w:b/>
          <w:sz w:val="24"/>
          <w:szCs w:val="24"/>
        </w:rPr>
        <w:t>18:00</w:t>
      </w:r>
      <w:r w:rsidR="00AD6F79">
        <w:rPr>
          <w:rFonts w:ascii="Arial" w:hAnsi="Arial" w:cs="Arial"/>
          <w:b/>
          <w:sz w:val="24"/>
          <w:szCs w:val="24"/>
        </w:rPr>
        <w:t xml:space="preserve"> </w:t>
      </w:r>
      <w:proofErr w:type="spellStart"/>
      <w:r w:rsidR="00AD6F79">
        <w:rPr>
          <w:rFonts w:ascii="Arial" w:hAnsi="Arial" w:cs="Arial"/>
          <w:b/>
          <w:sz w:val="24"/>
          <w:szCs w:val="24"/>
        </w:rPr>
        <w:t>hs</w:t>
      </w:r>
      <w:proofErr w:type="spellEnd"/>
      <w:r w:rsidR="00AD6F79">
        <w:rPr>
          <w:rFonts w:ascii="Arial" w:hAnsi="Arial" w:cs="Arial"/>
          <w:b/>
          <w:sz w:val="24"/>
          <w:szCs w:val="24"/>
        </w:rPr>
        <w:t>.</w:t>
      </w:r>
      <w:r w:rsidRPr="007D41E1">
        <w:rPr>
          <w:rFonts w:ascii="Arial" w:hAnsi="Arial" w:cs="Arial"/>
          <w:b/>
          <w:sz w:val="24"/>
          <w:szCs w:val="24"/>
        </w:rPr>
        <w:t xml:space="preserve">: </w:t>
      </w:r>
      <w:r w:rsidR="00F06CEB" w:rsidRPr="007D41E1">
        <w:rPr>
          <w:rFonts w:ascii="Arial" w:hAnsi="Arial" w:cs="Arial"/>
          <w:b/>
          <w:i/>
          <w:sz w:val="24"/>
          <w:szCs w:val="24"/>
        </w:rPr>
        <w:t>Cannabis medicinal y defensa legal</w:t>
      </w:r>
    </w:p>
    <w:p w:rsidR="00F06CEB" w:rsidRPr="001751DE" w:rsidRDefault="00F06CEB" w:rsidP="00F06CEB">
      <w:pPr>
        <w:pStyle w:val="Prrafodelista"/>
        <w:numPr>
          <w:ilvl w:val="0"/>
          <w:numId w:val="3"/>
        </w:numPr>
        <w:spacing w:line="360" w:lineRule="auto"/>
        <w:jc w:val="both"/>
        <w:rPr>
          <w:rFonts w:ascii="Arial" w:hAnsi="Arial" w:cs="Arial"/>
          <w:b/>
          <w:sz w:val="24"/>
          <w:szCs w:val="24"/>
        </w:rPr>
      </w:pPr>
      <w:r w:rsidRPr="001751DE">
        <w:rPr>
          <w:rFonts w:ascii="Arial" w:hAnsi="Arial" w:cs="Arial"/>
          <w:b/>
          <w:i/>
          <w:sz w:val="24"/>
          <w:szCs w:val="24"/>
        </w:rPr>
        <w:t>Exigibilidad al Estado en casos de salud</w:t>
      </w:r>
    </w:p>
    <w:p w:rsidR="00F06CEB" w:rsidRPr="001751DE" w:rsidRDefault="00F06CEB" w:rsidP="00F06CEB">
      <w:pPr>
        <w:pStyle w:val="Prrafodelista"/>
        <w:numPr>
          <w:ilvl w:val="0"/>
          <w:numId w:val="7"/>
        </w:numPr>
        <w:spacing w:line="360" w:lineRule="auto"/>
        <w:jc w:val="both"/>
        <w:rPr>
          <w:rFonts w:ascii="Arial" w:hAnsi="Arial" w:cs="Arial"/>
          <w:sz w:val="24"/>
          <w:szCs w:val="24"/>
        </w:rPr>
      </w:pPr>
      <w:r w:rsidRPr="001751DE">
        <w:rPr>
          <w:rFonts w:ascii="Arial" w:hAnsi="Arial" w:cs="Arial"/>
          <w:sz w:val="24"/>
          <w:szCs w:val="24"/>
        </w:rPr>
        <w:t xml:space="preserve">Lorena Lampolio </w:t>
      </w:r>
      <w:r>
        <w:rPr>
          <w:rFonts w:ascii="Arial" w:hAnsi="Arial" w:cs="Arial"/>
          <w:sz w:val="24"/>
          <w:szCs w:val="24"/>
        </w:rPr>
        <w:t>(</w:t>
      </w:r>
      <w:r w:rsidRPr="001751DE">
        <w:rPr>
          <w:rFonts w:ascii="Arial" w:hAnsi="Arial" w:cs="Arial"/>
          <w:sz w:val="24"/>
          <w:szCs w:val="24"/>
        </w:rPr>
        <w:t>Defensora Pública Oficial de la CABA</w:t>
      </w:r>
      <w:r>
        <w:rPr>
          <w:rFonts w:ascii="Arial" w:hAnsi="Arial" w:cs="Arial"/>
          <w:sz w:val="24"/>
          <w:szCs w:val="24"/>
        </w:rPr>
        <w:t>)</w:t>
      </w:r>
    </w:p>
    <w:p w:rsidR="00F06CEB" w:rsidRPr="001751DE" w:rsidRDefault="00F06CEB" w:rsidP="00F06CEB">
      <w:pPr>
        <w:pStyle w:val="Prrafodelista"/>
        <w:numPr>
          <w:ilvl w:val="0"/>
          <w:numId w:val="3"/>
        </w:numPr>
        <w:spacing w:line="360" w:lineRule="auto"/>
        <w:jc w:val="both"/>
        <w:rPr>
          <w:rFonts w:ascii="Arial" w:hAnsi="Arial" w:cs="Arial"/>
          <w:b/>
          <w:sz w:val="24"/>
          <w:szCs w:val="24"/>
        </w:rPr>
      </w:pPr>
      <w:r w:rsidRPr="001751DE">
        <w:rPr>
          <w:rFonts w:ascii="Arial" w:hAnsi="Arial" w:cs="Arial"/>
          <w:b/>
          <w:i/>
          <w:sz w:val="24"/>
          <w:szCs w:val="24"/>
        </w:rPr>
        <w:t>Defensa en fuero penal</w:t>
      </w:r>
    </w:p>
    <w:p w:rsidR="00F06CEB" w:rsidRPr="001751DE" w:rsidRDefault="00F06CEB" w:rsidP="00F06CEB">
      <w:pPr>
        <w:pStyle w:val="Prrafodelista"/>
        <w:numPr>
          <w:ilvl w:val="0"/>
          <w:numId w:val="7"/>
        </w:numPr>
        <w:spacing w:line="360" w:lineRule="auto"/>
        <w:jc w:val="both"/>
        <w:rPr>
          <w:rFonts w:ascii="Arial" w:hAnsi="Arial" w:cs="Arial"/>
          <w:sz w:val="24"/>
          <w:szCs w:val="24"/>
        </w:rPr>
      </w:pPr>
      <w:r w:rsidRPr="001751DE">
        <w:rPr>
          <w:rFonts w:ascii="Arial" w:hAnsi="Arial" w:cs="Arial"/>
          <w:sz w:val="24"/>
          <w:szCs w:val="24"/>
        </w:rPr>
        <w:t xml:space="preserve">Victoria Baca </w:t>
      </w:r>
      <w:proofErr w:type="spellStart"/>
      <w:r w:rsidRPr="001751DE">
        <w:rPr>
          <w:rFonts w:ascii="Arial" w:hAnsi="Arial" w:cs="Arial"/>
          <w:sz w:val="24"/>
          <w:szCs w:val="24"/>
        </w:rPr>
        <w:t>Paunero</w:t>
      </w:r>
      <w:proofErr w:type="spellEnd"/>
      <w:r w:rsidRPr="001751DE">
        <w:rPr>
          <w:rFonts w:ascii="Arial" w:hAnsi="Arial" w:cs="Arial"/>
          <w:sz w:val="24"/>
          <w:szCs w:val="24"/>
        </w:rPr>
        <w:t xml:space="preserve"> </w:t>
      </w:r>
      <w:r>
        <w:rPr>
          <w:rFonts w:ascii="Arial" w:hAnsi="Arial" w:cs="Arial"/>
          <w:sz w:val="24"/>
          <w:szCs w:val="24"/>
        </w:rPr>
        <w:t>(</w:t>
      </w:r>
      <w:r w:rsidRPr="001751DE">
        <w:rPr>
          <w:rFonts w:ascii="Arial" w:hAnsi="Arial" w:cs="Arial"/>
          <w:sz w:val="24"/>
          <w:szCs w:val="24"/>
        </w:rPr>
        <w:t>Defensora Pública Oficial de Lomas de Zamora</w:t>
      </w:r>
      <w:r>
        <w:rPr>
          <w:rFonts w:ascii="Arial" w:hAnsi="Arial" w:cs="Arial"/>
          <w:sz w:val="24"/>
          <w:szCs w:val="24"/>
        </w:rPr>
        <w:t>)</w:t>
      </w:r>
    </w:p>
    <w:p w:rsidR="00F06CEB" w:rsidRPr="001751DE" w:rsidRDefault="00F06CEB" w:rsidP="00F06CEB">
      <w:pPr>
        <w:pStyle w:val="Prrafodelista"/>
        <w:numPr>
          <w:ilvl w:val="0"/>
          <w:numId w:val="7"/>
        </w:numPr>
        <w:spacing w:line="360" w:lineRule="auto"/>
        <w:jc w:val="both"/>
        <w:rPr>
          <w:rFonts w:ascii="Arial" w:hAnsi="Arial" w:cs="Arial"/>
          <w:b/>
          <w:sz w:val="24"/>
          <w:szCs w:val="24"/>
        </w:rPr>
      </w:pPr>
      <w:r w:rsidRPr="001751DE">
        <w:rPr>
          <w:rFonts w:ascii="Arial" w:hAnsi="Arial" w:cs="Arial"/>
          <w:sz w:val="24"/>
          <w:szCs w:val="24"/>
        </w:rPr>
        <w:t>Claudio Ferro Morales</w:t>
      </w:r>
      <w:r w:rsidRPr="001751DE">
        <w:rPr>
          <w:rFonts w:ascii="Arial" w:hAnsi="Arial" w:cs="Arial"/>
          <w:b/>
          <w:sz w:val="24"/>
          <w:szCs w:val="24"/>
        </w:rPr>
        <w:t xml:space="preserve"> </w:t>
      </w:r>
      <w:r w:rsidRPr="001751DE">
        <w:rPr>
          <w:rFonts w:ascii="Arial" w:hAnsi="Arial" w:cs="Arial"/>
          <w:sz w:val="24"/>
          <w:szCs w:val="24"/>
        </w:rPr>
        <w:t>(Jefe de la Unidad de la Corte de Chile de la DPP. ADEF)</w:t>
      </w:r>
      <w:r w:rsidRPr="001751DE">
        <w:rPr>
          <w:rFonts w:ascii="Arial" w:hAnsi="Arial" w:cs="Arial"/>
          <w:b/>
          <w:sz w:val="24"/>
          <w:szCs w:val="24"/>
        </w:rPr>
        <w:t xml:space="preserve"> </w:t>
      </w:r>
    </w:p>
    <w:p w:rsidR="00AD6F79" w:rsidRPr="00AD6F79" w:rsidRDefault="00F06CEB" w:rsidP="00AD6F79">
      <w:pPr>
        <w:pStyle w:val="Prrafodelista"/>
        <w:numPr>
          <w:ilvl w:val="0"/>
          <w:numId w:val="26"/>
        </w:numPr>
        <w:spacing w:line="360" w:lineRule="auto"/>
        <w:jc w:val="both"/>
        <w:rPr>
          <w:sz w:val="24"/>
          <w:szCs w:val="24"/>
        </w:rPr>
      </w:pPr>
      <w:r w:rsidRPr="00AD6F79">
        <w:rPr>
          <w:rFonts w:ascii="Arial" w:hAnsi="Arial" w:cs="Arial"/>
          <w:b/>
          <w:bCs/>
          <w:i/>
          <w:color w:val="000000"/>
          <w:sz w:val="24"/>
          <w:szCs w:val="24"/>
        </w:rPr>
        <w:t xml:space="preserve">Autorización judicial para el cultivo de cannabis medicinal. </w:t>
      </w:r>
      <w:r w:rsidR="00AD6F79" w:rsidRPr="00AD6F79">
        <w:rPr>
          <w:rFonts w:ascii="Arial" w:hAnsi="Arial" w:cs="Arial"/>
          <w:b/>
          <w:bCs/>
          <w:i/>
          <w:color w:val="000000"/>
          <w:sz w:val="24"/>
          <w:szCs w:val="24"/>
        </w:rPr>
        <w:t>Situación actual y problemática.</w:t>
      </w:r>
    </w:p>
    <w:p w:rsidR="00F06CEB" w:rsidRPr="00AD6F79" w:rsidRDefault="00F06CEB" w:rsidP="00AD6F79">
      <w:pPr>
        <w:pStyle w:val="Prrafodelista"/>
        <w:numPr>
          <w:ilvl w:val="0"/>
          <w:numId w:val="27"/>
        </w:numPr>
        <w:spacing w:line="360" w:lineRule="auto"/>
        <w:jc w:val="both"/>
        <w:rPr>
          <w:sz w:val="24"/>
          <w:szCs w:val="24"/>
        </w:rPr>
      </w:pPr>
      <w:r w:rsidRPr="00AD6F79">
        <w:rPr>
          <w:rFonts w:ascii="Arial" w:hAnsi="Arial" w:cs="Arial"/>
          <w:bCs/>
          <w:color w:val="000000"/>
          <w:sz w:val="24"/>
          <w:szCs w:val="24"/>
        </w:rPr>
        <w:t xml:space="preserve">María Eugenia </w:t>
      </w:r>
      <w:proofErr w:type="spellStart"/>
      <w:r w:rsidRPr="00AD6F79">
        <w:rPr>
          <w:rFonts w:ascii="Arial" w:hAnsi="Arial" w:cs="Arial"/>
          <w:bCs/>
          <w:color w:val="000000"/>
          <w:sz w:val="24"/>
          <w:szCs w:val="24"/>
        </w:rPr>
        <w:t>Sar</w:t>
      </w:r>
      <w:proofErr w:type="spellEnd"/>
      <w:r w:rsidRPr="00AD6F79">
        <w:rPr>
          <w:rFonts w:ascii="Arial" w:hAnsi="Arial" w:cs="Arial"/>
          <w:bCs/>
          <w:color w:val="000000"/>
          <w:sz w:val="24"/>
          <w:szCs w:val="24"/>
        </w:rPr>
        <w:t xml:space="preserve"> (a</w:t>
      </w:r>
      <w:r w:rsidRPr="00AD6F79">
        <w:rPr>
          <w:rFonts w:ascii="Arial" w:hAnsi="Arial" w:cs="Arial"/>
          <w:color w:val="000000"/>
          <w:sz w:val="24"/>
          <w:szCs w:val="24"/>
        </w:rPr>
        <w:t xml:space="preserve">buela de Joaquín, autorizada judicialmente en </w:t>
      </w:r>
      <w:r w:rsidR="000A14B8" w:rsidRPr="00AD6F79">
        <w:rPr>
          <w:rFonts w:ascii="Arial" w:hAnsi="Arial" w:cs="Arial"/>
          <w:color w:val="000000"/>
          <w:sz w:val="24"/>
          <w:szCs w:val="24"/>
        </w:rPr>
        <w:t>San Antonio Oeste</w:t>
      </w:r>
      <w:r w:rsidRPr="00AD6F79">
        <w:rPr>
          <w:rFonts w:ascii="Arial" w:hAnsi="Arial" w:cs="Arial"/>
          <w:color w:val="000000"/>
          <w:sz w:val="24"/>
          <w:szCs w:val="24"/>
        </w:rPr>
        <w:t xml:space="preserve"> a cultivar cannabis medicinal para su nieto)</w:t>
      </w:r>
    </w:p>
    <w:p w:rsidR="00F06CEB" w:rsidRDefault="00D4027C" w:rsidP="00F06CEB">
      <w:pPr>
        <w:spacing w:after="0" w:line="360" w:lineRule="auto"/>
        <w:jc w:val="both"/>
        <w:rPr>
          <w:rFonts w:ascii="Arial" w:hAnsi="Arial" w:cs="Arial"/>
          <w:sz w:val="24"/>
          <w:szCs w:val="24"/>
        </w:rPr>
      </w:pPr>
      <w:r w:rsidRPr="00D4027C">
        <w:rPr>
          <w:rFonts w:ascii="Arial" w:hAnsi="Arial" w:cs="Arial"/>
          <w:sz w:val="24"/>
          <w:szCs w:val="24"/>
        </w:rPr>
        <w:t>M</w:t>
      </w:r>
      <w:r w:rsidR="00F06CEB" w:rsidRPr="00D4027C">
        <w:rPr>
          <w:rFonts w:ascii="Arial" w:hAnsi="Arial" w:cs="Arial"/>
          <w:sz w:val="24"/>
          <w:szCs w:val="24"/>
        </w:rPr>
        <w:t>odera</w:t>
      </w:r>
      <w:r w:rsidR="00F06CEB">
        <w:rPr>
          <w:rFonts w:ascii="Arial" w:hAnsi="Arial" w:cs="Arial"/>
          <w:sz w:val="24"/>
          <w:szCs w:val="24"/>
        </w:rPr>
        <w:t xml:space="preserve">: </w:t>
      </w:r>
      <w:r w:rsidR="00501AD6">
        <w:rPr>
          <w:rFonts w:ascii="Arial" w:hAnsi="Arial" w:cs="Arial"/>
          <w:sz w:val="24"/>
          <w:szCs w:val="24"/>
        </w:rPr>
        <w:t xml:space="preserve">Soledad </w:t>
      </w:r>
      <w:r w:rsidR="00387C2E">
        <w:rPr>
          <w:rFonts w:ascii="Arial" w:hAnsi="Arial" w:cs="Arial"/>
          <w:sz w:val="24"/>
          <w:szCs w:val="24"/>
        </w:rPr>
        <w:t>Fernández</w:t>
      </w:r>
      <w:r w:rsidR="00501AD6">
        <w:rPr>
          <w:rFonts w:ascii="Arial" w:hAnsi="Arial" w:cs="Arial"/>
          <w:sz w:val="24"/>
          <w:szCs w:val="24"/>
        </w:rPr>
        <w:t xml:space="preserve"> </w:t>
      </w:r>
      <w:proofErr w:type="spellStart"/>
      <w:r w:rsidR="00501AD6">
        <w:rPr>
          <w:rFonts w:ascii="Arial" w:hAnsi="Arial" w:cs="Arial"/>
          <w:sz w:val="24"/>
          <w:szCs w:val="24"/>
        </w:rPr>
        <w:t>Mele</w:t>
      </w:r>
      <w:proofErr w:type="spellEnd"/>
      <w:r w:rsidR="00501AD6">
        <w:rPr>
          <w:rFonts w:ascii="Arial" w:hAnsi="Arial" w:cs="Arial"/>
          <w:sz w:val="24"/>
          <w:szCs w:val="24"/>
        </w:rPr>
        <w:t xml:space="preserve"> (Defensora Pública Curadora DGN)</w:t>
      </w:r>
    </w:p>
    <w:p w:rsidR="008D77B0" w:rsidRDefault="008D77B0" w:rsidP="007644F2">
      <w:pPr>
        <w:spacing w:after="0" w:line="360" w:lineRule="auto"/>
        <w:jc w:val="both"/>
        <w:rPr>
          <w:rFonts w:ascii="Arial" w:hAnsi="Arial" w:cs="Arial"/>
          <w:sz w:val="24"/>
          <w:szCs w:val="24"/>
        </w:rPr>
      </w:pPr>
    </w:p>
    <w:p w:rsidR="00ED0456" w:rsidRDefault="00ED0456" w:rsidP="007644F2">
      <w:pPr>
        <w:spacing w:after="0" w:line="360" w:lineRule="auto"/>
        <w:jc w:val="both"/>
        <w:rPr>
          <w:rFonts w:ascii="Arial" w:hAnsi="Arial" w:cs="Arial"/>
          <w:sz w:val="24"/>
          <w:szCs w:val="24"/>
        </w:rPr>
      </w:pPr>
    </w:p>
    <w:p w:rsidR="00ED0456" w:rsidRDefault="00ED0456" w:rsidP="007644F2">
      <w:pPr>
        <w:spacing w:after="0" w:line="360" w:lineRule="auto"/>
        <w:jc w:val="both"/>
        <w:rPr>
          <w:rFonts w:ascii="Arial" w:hAnsi="Arial" w:cs="Arial"/>
          <w:sz w:val="24"/>
          <w:szCs w:val="24"/>
        </w:rPr>
      </w:pPr>
    </w:p>
    <w:p w:rsidR="00ED0456" w:rsidRDefault="00ED0456" w:rsidP="007644F2">
      <w:pPr>
        <w:spacing w:after="0" w:line="360" w:lineRule="auto"/>
        <w:jc w:val="both"/>
        <w:rPr>
          <w:rFonts w:ascii="Arial" w:hAnsi="Arial" w:cs="Arial"/>
          <w:sz w:val="24"/>
          <w:szCs w:val="24"/>
        </w:rPr>
      </w:pPr>
    </w:p>
    <w:p w:rsidR="00ED0456" w:rsidRDefault="00ED0456" w:rsidP="007644F2">
      <w:pPr>
        <w:spacing w:after="0" w:line="360" w:lineRule="auto"/>
        <w:jc w:val="both"/>
        <w:rPr>
          <w:rFonts w:ascii="Arial" w:hAnsi="Arial" w:cs="Arial"/>
          <w:sz w:val="24"/>
          <w:szCs w:val="24"/>
        </w:rPr>
      </w:pPr>
    </w:p>
    <w:p w:rsidR="00ED0456" w:rsidRDefault="00ED0456" w:rsidP="007644F2">
      <w:pPr>
        <w:spacing w:after="0" w:line="360" w:lineRule="auto"/>
        <w:jc w:val="both"/>
        <w:rPr>
          <w:rFonts w:ascii="Arial" w:hAnsi="Arial" w:cs="Arial"/>
          <w:sz w:val="24"/>
          <w:szCs w:val="24"/>
        </w:rPr>
      </w:pPr>
    </w:p>
    <w:p w:rsidR="00ED0456" w:rsidRDefault="00ED0456" w:rsidP="007644F2">
      <w:pPr>
        <w:spacing w:after="0" w:line="360" w:lineRule="auto"/>
        <w:jc w:val="both"/>
        <w:rPr>
          <w:rFonts w:ascii="Arial" w:hAnsi="Arial" w:cs="Arial"/>
          <w:sz w:val="24"/>
          <w:szCs w:val="24"/>
        </w:rPr>
      </w:pPr>
    </w:p>
    <w:p w:rsidR="00ED0456" w:rsidRDefault="00ED0456" w:rsidP="007644F2">
      <w:pPr>
        <w:spacing w:after="0" w:line="360" w:lineRule="auto"/>
        <w:jc w:val="both"/>
        <w:rPr>
          <w:rFonts w:ascii="Arial" w:hAnsi="Arial" w:cs="Arial"/>
          <w:sz w:val="24"/>
          <w:szCs w:val="24"/>
        </w:rPr>
      </w:pPr>
    </w:p>
    <w:p w:rsidR="00ED0456" w:rsidRDefault="00ED0456" w:rsidP="007644F2">
      <w:pPr>
        <w:spacing w:after="0" w:line="360" w:lineRule="auto"/>
        <w:jc w:val="both"/>
        <w:rPr>
          <w:rFonts w:ascii="Arial" w:hAnsi="Arial" w:cs="Arial"/>
          <w:sz w:val="24"/>
          <w:szCs w:val="24"/>
        </w:rPr>
      </w:pPr>
    </w:p>
    <w:p w:rsidR="008D77B0" w:rsidRDefault="008D77B0" w:rsidP="007644F2">
      <w:pPr>
        <w:spacing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8644"/>
      </w:tblGrid>
      <w:tr w:rsidR="00596879" w:rsidTr="00783F33">
        <w:tc>
          <w:tcPr>
            <w:tcW w:w="8644" w:type="dxa"/>
            <w:tcBorders>
              <w:top w:val="thinThickSmallGap" w:sz="24" w:space="0" w:color="auto"/>
              <w:left w:val="thinThickSmallGap" w:sz="24" w:space="0" w:color="auto"/>
              <w:bottom w:val="thickThinSmallGap" w:sz="24" w:space="0" w:color="auto"/>
              <w:right w:val="thickThinSmallGap" w:sz="24" w:space="0" w:color="auto"/>
            </w:tcBorders>
            <w:shd w:val="clear" w:color="auto" w:fill="D9D9D9" w:themeFill="background1" w:themeFillShade="D9"/>
          </w:tcPr>
          <w:p w:rsidR="00596879" w:rsidRDefault="00596879" w:rsidP="007644F2">
            <w:pPr>
              <w:spacing w:line="360" w:lineRule="auto"/>
              <w:jc w:val="both"/>
              <w:rPr>
                <w:rFonts w:ascii="Arial" w:hAnsi="Arial" w:cs="Arial"/>
                <w:b/>
                <w:sz w:val="24"/>
                <w:szCs w:val="24"/>
              </w:rPr>
            </w:pPr>
          </w:p>
          <w:p w:rsidR="00596879" w:rsidRPr="00596879" w:rsidRDefault="00596879" w:rsidP="007644F2">
            <w:pPr>
              <w:spacing w:line="360" w:lineRule="auto"/>
              <w:jc w:val="center"/>
              <w:rPr>
                <w:rFonts w:ascii="Arial" w:hAnsi="Arial" w:cs="Arial"/>
                <w:b/>
                <w:sz w:val="24"/>
                <w:szCs w:val="24"/>
              </w:rPr>
            </w:pPr>
            <w:r>
              <w:rPr>
                <w:rFonts w:ascii="Arial" w:hAnsi="Arial" w:cs="Arial"/>
                <w:b/>
                <w:sz w:val="24"/>
                <w:szCs w:val="24"/>
              </w:rPr>
              <w:t>JUEVES 3 de octubre</w:t>
            </w:r>
          </w:p>
        </w:tc>
      </w:tr>
    </w:tbl>
    <w:p w:rsidR="00E07AAE" w:rsidRPr="00D44AC7" w:rsidRDefault="00E07AAE" w:rsidP="007644F2">
      <w:pPr>
        <w:spacing w:after="0" w:line="360" w:lineRule="auto"/>
        <w:jc w:val="both"/>
        <w:rPr>
          <w:rFonts w:ascii="Arial" w:hAnsi="Arial" w:cs="Arial"/>
          <w:b/>
          <w:sz w:val="24"/>
          <w:szCs w:val="24"/>
        </w:rPr>
      </w:pPr>
    </w:p>
    <w:p w:rsidR="00A87F3C" w:rsidRDefault="00A87F3C" w:rsidP="007644F2">
      <w:pPr>
        <w:spacing w:after="0" w:line="360" w:lineRule="auto"/>
        <w:jc w:val="both"/>
        <w:rPr>
          <w:rFonts w:ascii="Arial" w:hAnsi="Arial" w:cs="Arial"/>
          <w:b/>
          <w:sz w:val="24"/>
          <w:szCs w:val="24"/>
          <w:highlight w:val="yellow"/>
        </w:rPr>
      </w:pPr>
    </w:p>
    <w:p w:rsidR="00CB51DE" w:rsidRPr="007D41E1" w:rsidRDefault="0095110D" w:rsidP="007644F2">
      <w:pPr>
        <w:spacing w:after="0" w:line="360" w:lineRule="auto"/>
        <w:jc w:val="both"/>
        <w:rPr>
          <w:rFonts w:ascii="Arial" w:hAnsi="Arial" w:cs="Arial"/>
          <w:b/>
          <w:sz w:val="24"/>
          <w:szCs w:val="24"/>
        </w:rPr>
      </w:pPr>
      <w:r w:rsidRPr="007D41E1">
        <w:rPr>
          <w:rFonts w:ascii="Arial" w:hAnsi="Arial" w:cs="Arial"/>
          <w:b/>
          <w:sz w:val="24"/>
          <w:szCs w:val="24"/>
        </w:rPr>
        <w:t>9:00</w:t>
      </w:r>
      <w:r w:rsidR="00AD6F79">
        <w:rPr>
          <w:rFonts w:ascii="Arial" w:hAnsi="Arial" w:cs="Arial"/>
          <w:b/>
          <w:sz w:val="24"/>
          <w:szCs w:val="24"/>
        </w:rPr>
        <w:t xml:space="preserve"> </w:t>
      </w:r>
      <w:proofErr w:type="spellStart"/>
      <w:r w:rsidR="00AD6F79">
        <w:rPr>
          <w:rFonts w:ascii="Arial" w:hAnsi="Arial" w:cs="Arial"/>
          <w:b/>
          <w:sz w:val="24"/>
          <w:szCs w:val="24"/>
        </w:rPr>
        <w:t>hs</w:t>
      </w:r>
      <w:proofErr w:type="spellEnd"/>
      <w:r w:rsidR="00AD6F79">
        <w:rPr>
          <w:rFonts w:ascii="Arial" w:hAnsi="Arial" w:cs="Arial"/>
          <w:b/>
          <w:sz w:val="24"/>
          <w:szCs w:val="24"/>
        </w:rPr>
        <w:t>.</w:t>
      </w:r>
      <w:r w:rsidRPr="007D41E1">
        <w:rPr>
          <w:rFonts w:ascii="Arial" w:hAnsi="Arial" w:cs="Arial"/>
          <w:b/>
          <w:sz w:val="24"/>
          <w:szCs w:val="24"/>
        </w:rPr>
        <w:t xml:space="preserve"> a 10:30 </w:t>
      </w:r>
      <w:proofErr w:type="spellStart"/>
      <w:r w:rsidRPr="007D41E1">
        <w:rPr>
          <w:rFonts w:ascii="Arial" w:hAnsi="Arial" w:cs="Arial"/>
          <w:b/>
          <w:sz w:val="24"/>
          <w:szCs w:val="24"/>
        </w:rPr>
        <w:t>hs</w:t>
      </w:r>
      <w:proofErr w:type="spellEnd"/>
      <w:r w:rsidRPr="007D41E1">
        <w:rPr>
          <w:rFonts w:ascii="Arial" w:hAnsi="Arial" w:cs="Arial"/>
          <w:b/>
          <w:sz w:val="24"/>
          <w:szCs w:val="24"/>
        </w:rPr>
        <w:t>.</w:t>
      </w:r>
      <w:r w:rsidR="00AD6F79">
        <w:rPr>
          <w:rFonts w:ascii="Arial" w:hAnsi="Arial" w:cs="Arial"/>
          <w:b/>
          <w:sz w:val="24"/>
          <w:szCs w:val="24"/>
        </w:rPr>
        <w:t xml:space="preserve">: </w:t>
      </w:r>
      <w:r w:rsidRPr="007D41E1">
        <w:rPr>
          <w:rFonts w:ascii="Arial" w:hAnsi="Arial" w:cs="Arial"/>
          <w:b/>
          <w:sz w:val="24"/>
          <w:szCs w:val="24"/>
        </w:rPr>
        <w:t xml:space="preserve">- </w:t>
      </w:r>
      <w:r w:rsidR="00CB51DE" w:rsidRPr="007D41E1">
        <w:rPr>
          <w:rFonts w:ascii="Arial" w:hAnsi="Arial" w:cs="Arial"/>
          <w:b/>
          <w:sz w:val="24"/>
          <w:szCs w:val="24"/>
        </w:rPr>
        <w:t>Paneles simultáneos</w:t>
      </w:r>
    </w:p>
    <w:p w:rsidR="00D44AC7" w:rsidRPr="00AD6F79" w:rsidRDefault="00D44AC7" w:rsidP="00AD6F79">
      <w:pPr>
        <w:spacing w:line="360" w:lineRule="auto"/>
        <w:jc w:val="both"/>
        <w:rPr>
          <w:rFonts w:ascii="Arial" w:hAnsi="Arial" w:cs="Arial"/>
          <w:b/>
          <w:sz w:val="24"/>
          <w:szCs w:val="24"/>
        </w:rPr>
      </w:pPr>
      <w:r w:rsidRPr="00AD6F79">
        <w:rPr>
          <w:rFonts w:ascii="Arial" w:hAnsi="Arial" w:cs="Arial"/>
          <w:b/>
          <w:sz w:val="24"/>
          <w:szCs w:val="24"/>
        </w:rPr>
        <w:t>Sala 1.</w:t>
      </w:r>
      <w:r w:rsidR="00CB51DE" w:rsidRPr="00AD6F79">
        <w:rPr>
          <w:rFonts w:ascii="Arial" w:hAnsi="Arial" w:cs="Arial"/>
          <w:b/>
          <w:sz w:val="24"/>
          <w:szCs w:val="24"/>
        </w:rPr>
        <w:t xml:space="preserve"> </w:t>
      </w:r>
      <w:r w:rsidR="00CB51DE" w:rsidRPr="00AD6F79">
        <w:rPr>
          <w:rFonts w:ascii="Arial" w:hAnsi="Arial" w:cs="Arial"/>
          <w:b/>
          <w:i/>
          <w:sz w:val="24"/>
          <w:szCs w:val="24"/>
        </w:rPr>
        <w:t>Balance y perspectivas en la litigación civil</w:t>
      </w:r>
    </w:p>
    <w:p w:rsidR="00D44AC7" w:rsidRPr="007579CD" w:rsidRDefault="00CB51DE" w:rsidP="00BC5FFB">
      <w:pPr>
        <w:pStyle w:val="Prrafodelista"/>
        <w:numPr>
          <w:ilvl w:val="0"/>
          <w:numId w:val="7"/>
        </w:numPr>
        <w:spacing w:line="360" w:lineRule="auto"/>
        <w:jc w:val="both"/>
        <w:rPr>
          <w:rFonts w:ascii="Arial" w:hAnsi="Arial" w:cs="Arial"/>
          <w:b/>
          <w:sz w:val="24"/>
          <w:szCs w:val="24"/>
        </w:rPr>
      </w:pPr>
      <w:r w:rsidRPr="007579CD">
        <w:rPr>
          <w:rFonts w:ascii="Arial" w:hAnsi="Arial" w:cs="Arial"/>
          <w:b/>
          <w:sz w:val="24"/>
          <w:szCs w:val="24"/>
        </w:rPr>
        <w:t xml:space="preserve">Héctor </w:t>
      </w:r>
      <w:r w:rsidR="00916600" w:rsidRPr="007579CD">
        <w:rPr>
          <w:rFonts w:ascii="Arial" w:hAnsi="Arial" w:cs="Arial"/>
          <w:b/>
          <w:sz w:val="24"/>
          <w:szCs w:val="24"/>
        </w:rPr>
        <w:t xml:space="preserve">Mario </w:t>
      </w:r>
      <w:proofErr w:type="spellStart"/>
      <w:r w:rsidRPr="007579CD">
        <w:rPr>
          <w:rFonts w:ascii="Arial" w:hAnsi="Arial" w:cs="Arial"/>
          <w:b/>
          <w:sz w:val="24"/>
          <w:szCs w:val="24"/>
        </w:rPr>
        <w:t>Chayer</w:t>
      </w:r>
      <w:proofErr w:type="spellEnd"/>
      <w:r w:rsidR="006C6DBB" w:rsidRPr="007579CD">
        <w:rPr>
          <w:rFonts w:ascii="Arial" w:hAnsi="Arial" w:cs="Arial"/>
          <w:b/>
          <w:sz w:val="24"/>
          <w:szCs w:val="24"/>
        </w:rPr>
        <w:t xml:space="preserve"> </w:t>
      </w:r>
      <w:r w:rsidR="006C6DBB" w:rsidRPr="00AD78B8">
        <w:rPr>
          <w:rFonts w:ascii="Arial" w:hAnsi="Arial" w:cs="Arial"/>
          <w:sz w:val="24"/>
          <w:szCs w:val="24"/>
        </w:rPr>
        <w:t>(</w:t>
      </w:r>
      <w:r w:rsidR="00916600" w:rsidRPr="007579CD">
        <w:rPr>
          <w:rFonts w:ascii="Arial" w:hAnsi="Arial" w:cs="Arial"/>
          <w:sz w:val="24"/>
          <w:szCs w:val="24"/>
        </w:rPr>
        <w:t>Coordinador del Programa Justicia 2020, M</w:t>
      </w:r>
      <w:r w:rsidR="002040F6">
        <w:rPr>
          <w:rFonts w:ascii="Arial" w:hAnsi="Arial" w:cs="Arial"/>
          <w:sz w:val="24"/>
          <w:szCs w:val="24"/>
        </w:rPr>
        <w:t>º</w:t>
      </w:r>
      <w:r w:rsidR="00916600" w:rsidRPr="007579CD">
        <w:rPr>
          <w:rFonts w:ascii="Arial" w:hAnsi="Arial" w:cs="Arial"/>
          <w:sz w:val="24"/>
          <w:szCs w:val="24"/>
        </w:rPr>
        <w:t xml:space="preserve"> de Justicia y D</w:t>
      </w:r>
      <w:r w:rsidR="002040F6">
        <w:rPr>
          <w:rFonts w:ascii="Arial" w:hAnsi="Arial" w:cs="Arial"/>
          <w:sz w:val="24"/>
          <w:szCs w:val="24"/>
        </w:rPr>
        <w:t>D</w:t>
      </w:r>
      <w:r w:rsidR="00916600" w:rsidRPr="007579CD">
        <w:rPr>
          <w:rFonts w:ascii="Arial" w:hAnsi="Arial" w:cs="Arial"/>
          <w:sz w:val="24"/>
          <w:szCs w:val="24"/>
        </w:rPr>
        <w:t>H</w:t>
      </w:r>
      <w:r w:rsidR="002040F6">
        <w:rPr>
          <w:rFonts w:ascii="Arial" w:hAnsi="Arial" w:cs="Arial"/>
          <w:sz w:val="24"/>
          <w:szCs w:val="24"/>
        </w:rPr>
        <w:t>H</w:t>
      </w:r>
      <w:r w:rsidR="00916600" w:rsidRPr="007579CD">
        <w:rPr>
          <w:rFonts w:ascii="Arial" w:hAnsi="Arial" w:cs="Arial"/>
          <w:sz w:val="24"/>
          <w:szCs w:val="24"/>
        </w:rPr>
        <w:t xml:space="preserve"> de la Nación</w:t>
      </w:r>
      <w:r w:rsidR="006C6DBB" w:rsidRPr="007579CD">
        <w:rPr>
          <w:rFonts w:ascii="Arial" w:hAnsi="Arial" w:cs="Arial"/>
          <w:sz w:val="24"/>
          <w:szCs w:val="24"/>
        </w:rPr>
        <w:t>)</w:t>
      </w:r>
    </w:p>
    <w:p w:rsidR="00D44AC7" w:rsidRPr="007579CD" w:rsidRDefault="00B85B4E" w:rsidP="00BC5FFB">
      <w:pPr>
        <w:pStyle w:val="Prrafodelista"/>
        <w:numPr>
          <w:ilvl w:val="0"/>
          <w:numId w:val="7"/>
        </w:numPr>
        <w:spacing w:line="360" w:lineRule="auto"/>
        <w:jc w:val="both"/>
        <w:rPr>
          <w:rFonts w:ascii="Arial" w:hAnsi="Arial" w:cs="Arial"/>
          <w:sz w:val="24"/>
          <w:szCs w:val="24"/>
        </w:rPr>
      </w:pPr>
      <w:r w:rsidRPr="007579CD">
        <w:rPr>
          <w:rFonts w:ascii="Arial" w:hAnsi="Arial" w:cs="Arial"/>
          <w:b/>
          <w:sz w:val="24"/>
          <w:szCs w:val="24"/>
        </w:rPr>
        <w:t>Lorena Sánchez</w:t>
      </w:r>
      <w:r w:rsidR="006C6DBB" w:rsidRPr="007579CD">
        <w:rPr>
          <w:rFonts w:ascii="Arial" w:hAnsi="Arial" w:cs="Arial"/>
          <w:b/>
          <w:sz w:val="24"/>
          <w:szCs w:val="24"/>
        </w:rPr>
        <w:t xml:space="preserve"> </w:t>
      </w:r>
      <w:r w:rsidR="006C6DBB" w:rsidRPr="00052E47">
        <w:rPr>
          <w:rFonts w:ascii="Arial" w:hAnsi="Arial" w:cs="Arial"/>
          <w:sz w:val="24"/>
          <w:szCs w:val="24"/>
        </w:rPr>
        <w:t>(</w:t>
      </w:r>
      <w:r w:rsidR="00052E47" w:rsidRPr="00052E47">
        <w:rPr>
          <w:rFonts w:ascii="Arial" w:hAnsi="Arial" w:cs="Arial"/>
          <w:sz w:val="24"/>
          <w:szCs w:val="24"/>
        </w:rPr>
        <w:t>Co</w:t>
      </w:r>
      <w:r w:rsidR="00052E47">
        <w:rPr>
          <w:rFonts w:ascii="Arial" w:hAnsi="Arial" w:cs="Arial"/>
          <w:b/>
          <w:sz w:val="24"/>
          <w:szCs w:val="24"/>
        </w:rPr>
        <w:t xml:space="preserve"> </w:t>
      </w:r>
      <w:r w:rsidR="00916600" w:rsidRPr="007579CD">
        <w:rPr>
          <w:rFonts w:ascii="Arial" w:hAnsi="Arial" w:cs="Arial"/>
          <w:sz w:val="24"/>
          <w:szCs w:val="24"/>
        </w:rPr>
        <w:t>Defensora Civil de Mendoza</w:t>
      </w:r>
      <w:r w:rsidR="006C6DBB" w:rsidRPr="007579CD">
        <w:rPr>
          <w:rFonts w:ascii="Arial" w:hAnsi="Arial" w:cs="Arial"/>
          <w:sz w:val="24"/>
          <w:szCs w:val="24"/>
        </w:rPr>
        <w:t>)</w:t>
      </w:r>
    </w:p>
    <w:p w:rsidR="00C55F7B" w:rsidRPr="00C55F7B" w:rsidRDefault="00AD78B8" w:rsidP="007644F2">
      <w:pPr>
        <w:pStyle w:val="Prrafodelista"/>
        <w:numPr>
          <w:ilvl w:val="0"/>
          <w:numId w:val="7"/>
        </w:numPr>
        <w:spacing w:line="360" w:lineRule="auto"/>
        <w:jc w:val="both"/>
        <w:rPr>
          <w:rFonts w:ascii="Arial" w:hAnsi="Arial" w:cs="Arial"/>
          <w:sz w:val="24"/>
          <w:szCs w:val="24"/>
        </w:rPr>
      </w:pPr>
      <w:r>
        <w:rPr>
          <w:rFonts w:ascii="Arial" w:hAnsi="Arial" w:cs="Arial"/>
          <w:b/>
          <w:sz w:val="24"/>
          <w:szCs w:val="24"/>
        </w:rPr>
        <w:t>Gustavo Caramelo</w:t>
      </w:r>
      <w:r w:rsidR="006C6DBB" w:rsidRPr="00C55F7B">
        <w:rPr>
          <w:rFonts w:ascii="Arial" w:hAnsi="Arial" w:cs="Arial"/>
          <w:sz w:val="24"/>
          <w:szCs w:val="24"/>
        </w:rPr>
        <w:t xml:space="preserve"> (</w:t>
      </w:r>
      <w:r w:rsidR="00E07AAE" w:rsidRPr="00C55F7B">
        <w:rPr>
          <w:rFonts w:ascii="Arial" w:hAnsi="Arial" w:cs="Arial"/>
          <w:sz w:val="24"/>
          <w:szCs w:val="24"/>
        </w:rPr>
        <w:t>J</w:t>
      </w:r>
      <w:r w:rsidR="00916600" w:rsidRPr="00C55F7B">
        <w:rPr>
          <w:rFonts w:ascii="Arial" w:hAnsi="Arial" w:cs="Arial"/>
          <w:sz w:val="24"/>
          <w:szCs w:val="24"/>
        </w:rPr>
        <w:t>uez</w:t>
      </w:r>
      <w:r w:rsidR="00C55F7B" w:rsidRPr="00C55F7B">
        <w:rPr>
          <w:rFonts w:ascii="Arial" w:hAnsi="Arial" w:cs="Arial"/>
          <w:sz w:val="24"/>
          <w:szCs w:val="24"/>
        </w:rPr>
        <w:t xml:space="preserve"> Nacional en lo </w:t>
      </w:r>
      <w:r w:rsidR="00916600" w:rsidRPr="00C55F7B">
        <w:rPr>
          <w:rFonts w:ascii="Arial" w:hAnsi="Arial" w:cs="Arial"/>
          <w:sz w:val="24"/>
          <w:szCs w:val="24"/>
        </w:rPr>
        <w:t>Civil d</w:t>
      </w:r>
      <w:r w:rsidR="006C6DBB" w:rsidRPr="00C55F7B">
        <w:rPr>
          <w:rFonts w:ascii="Arial" w:hAnsi="Arial" w:cs="Arial"/>
          <w:sz w:val="24"/>
          <w:szCs w:val="24"/>
        </w:rPr>
        <w:t>el PJN</w:t>
      </w:r>
      <w:r w:rsidR="00916600" w:rsidRPr="00C55F7B">
        <w:rPr>
          <w:rFonts w:ascii="Arial" w:hAnsi="Arial" w:cs="Arial"/>
          <w:sz w:val="24"/>
          <w:szCs w:val="24"/>
        </w:rPr>
        <w:t>)</w:t>
      </w:r>
      <w:r w:rsidR="00C55F7B" w:rsidRPr="00C55F7B">
        <w:t xml:space="preserve"> </w:t>
      </w:r>
    </w:p>
    <w:p w:rsidR="0078650E" w:rsidRPr="00C55F7B" w:rsidRDefault="00D4027C" w:rsidP="00C55F7B">
      <w:pPr>
        <w:spacing w:line="360" w:lineRule="auto"/>
        <w:jc w:val="both"/>
        <w:rPr>
          <w:rFonts w:ascii="Arial" w:hAnsi="Arial" w:cs="Arial"/>
          <w:sz w:val="24"/>
          <w:szCs w:val="24"/>
        </w:rPr>
      </w:pPr>
      <w:r w:rsidRPr="00C55F7B">
        <w:rPr>
          <w:rFonts w:ascii="Arial" w:hAnsi="Arial" w:cs="Arial"/>
          <w:sz w:val="24"/>
          <w:szCs w:val="24"/>
        </w:rPr>
        <w:t>M</w:t>
      </w:r>
      <w:r w:rsidR="0078650E" w:rsidRPr="00C55F7B">
        <w:rPr>
          <w:rFonts w:ascii="Arial" w:hAnsi="Arial" w:cs="Arial"/>
          <w:sz w:val="24"/>
          <w:szCs w:val="24"/>
        </w:rPr>
        <w:t xml:space="preserve">odera: </w:t>
      </w:r>
      <w:r w:rsidR="00501AD6">
        <w:rPr>
          <w:rFonts w:ascii="Arial" w:hAnsi="Arial" w:cs="Arial"/>
          <w:sz w:val="24"/>
          <w:szCs w:val="24"/>
        </w:rPr>
        <w:t xml:space="preserve">Luz </w:t>
      </w:r>
      <w:proofErr w:type="spellStart"/>
      <w:r w:rsidR="00501AD6">
        <w:rPr>
          <w:rFonts w:ascii="Arial" w:hAnsi="Arial" w:cs="Arial"/>
          <w:sz w:val="24"/>
          <w:szCs w:val="24"/>
        </w:rPr>
        <w:t>Feldman</w:t>
      </w:r>
      <w:proofErr w:type="spellEnd"/>
      <w:r w:rsidR="00501AD6">
        <w:rPr>
          <w:rFonts w:ascii="Arial" w:hAnsi="Arial" w:cs="Arial"/>
          <w:sz w:val="24"/>
          <w:szCs w:val="24"/>
        </w:rPr>
        <w:t xml:space="preserve"> (Defensora Adjunta, Rio</w:t>
      </w:r>
      <w:r w:rsidR="009144E7" w:rsidRPr="00C55F7B">
        <w:rPr>
          <w:rFonts w:ascii="Arial" w:hAnsi="Arial" w:cs="Arial"/>
          <w:sz w:val="24"/>
          <w:szCs w:val="24"/>
        </w:rPr>
        <w:t xml:space="preserve"> Negro</w:t>
      </w:r>
      <w:r w:rsidR="00501AD6">
        <w:rPr>
          <w:rFonts w:ascii="Arial" w:hAnsi="Arial" w:cs="Arial"/>
          <w:sz w:val="24"/>
          <w:szCs w:val="24"/>
        </w:rPr>
        <w:t>)</w:t>
      </w:r>
    </w:p>
    <w:p w:rsidR="001F70B3" w:rsidRDefault="001F70B3" w:rsidP="007644F2">
      <w:pPr>
        <w:spacing w:after="0" w:line="360" w:lineRule="auto"/>
        <w:jc w:val="both"/>
        <w:rPr>
          <w:rFonts w:ascii="Arial" w:hAnsi="Arial" w:cs="Arial"/>
          <w:sz w:val="24"/>
          <w:szCs w:val="24"/>
        </w:rPr>
      </w:pPr>
    </w:p>
    <w:p w:rsidR="00370559" w:rsidRPr="006C441F" w:rsidRDefault="00D44AC7" w:rsidP="00EA253A">
      <w:pPr>
        <w:spacing w:after="0" w:line="360" w:lineRule="auto"/>
        <w:jc w:val="both"/>
        <w:rPr>
          <w:rFonts w:ascii="Arial" w:hAnsi="Arial" w:cs="Arial"/>
          <w:b/>
          <w:i/>
          <w:sz w:val="24"/>
          <w:szCs w:val="24"/>
        </w:rPr>
      </w:pPr>
      <w:r w:rsidRPr="007D41E1">
        <w:rPr>
          <w:rFonts w:ascii="Arial" w:hAnsi="Arial" w:cs="Arial"/>
          <w:b/>
          <w:sz w:val="24"/>
          <w:szCs w:val="24"/>
        </w:rPr>
        <w:t>Sala 2.</w:t>
      </w:r>
      <w:r w:rsidR="00CB51DE" w:rsidRPr="007D41E1">
        <w:rPr>
          <w:rFonts w:ascii="Arial" w:hAnsi="Arial" w:cs="Arial"/>
          <w:b/>
          <w:sz w:val="24"/>
          <w:szCs w:val="24"/>
        </w:rPr>
        <w:t xml:space="preserve"> </w:t>
      </w:r>
      <w:r w:rsidRPr="007D41E1">
        <w:rPr>
          <w:rFonts w:ascii="Arial" w:hAnsi="Arial" w:cs="Arial"/>
          <w:b/>
          <w:i/>
          <w:sz w:val="24"/>
          <w:szCs w:val="24"/>
        </w:rPr>
        <w:t xml:space="preserve">Neurociencias </w:t>
      </w:r>
      <w:r w:rsidR="00EA253A" w:rsidRPr="007D41E1">
        <w:rPr>
          <w:rFonts w:ascii="Arial" w:hAnsi="Arial" w:cs="Arial"/>
          <w:b/>
          <w:i/>
          <w:sz w:val="24"/>
          <w:szCs w:val="24"/>
        </w:rPr>
        <w:t xml:space="preserve">y derecho. Implicancias en la </w:t>
      </w:r>
      <w:r w:rsidR="006C441F" w:rsidRPr="007D41E1">
        <w:rPr>
          <w:rFonts w:ascii="Arial" w:hAnsi="Arial" w:cs="Arial"/>
          <w:b/>
          <w:i/>
          <w:sz w:val="24"/>
          <w:szCs w:val="24"/>
        </w:rPr>
        <w:t>Imputabilidad penal</w:t>
      </w:r>
      <w:r w:rsidR="00EA253A" w:rsidRPr="007D41E1">
        <w:rPr>
          <w:rFonts w:ascii="Arial" w:hAnsi="Arial" w:cs="Arial"/>
          <w:b/>
          <w:i/>
          <w:sz w:val="24"/>
          <w:szCs w:val="24"/>
        </w:rPr>
        <w:t>.</w:t>
      </w:r>
      <w:r w:rsidR="006C441F" w:rsidRPr="007D41E1">
        <w:rPr>
          <w:rFonts w:ascii="Arial" w:hAnsi="Arial" w:cs="Arial"/>
          <w:b/>
          <w:i/>
          <w:sz w:val="24"/>
          <w:szCs w:val="24"/>
        </w:rPr>
        <w:t xml:space="preserve"> El efecto del uso de evidencia </w:t>
      </w:r>
      <w:proofErr w:type="spellStart"/>
      <w:r w:rsidR="006C441F" w:rsidRPr="007D41E1">
        <w:rPr>
          <w:rFonts w:ascii="Arial" w:hAnsi="Arial" w:cs="Arial"/>
          <w:b/>
          <w:i/>
          <w:sz w:val="24"/>
          <w:szCs w:val="24"/>
        </w:rPr>
        <w:t>neurocientífica</w:t>
      </w:r>
      <w:proofErr w:type="spellEnd"/>
      <w:r w:rsidR="006C441F" w:rsidRPr="007D41E1">
        <w:rPr>
          <w:rFonts w:ascii="Arial" w:hAnsi="Arial" w:cs="Arial"/>
          <w:b/>
          <w:i/>
          <w:sz w:val="24"/>
          <w:szCs w:val="24"/>
        </w:rPr>
        <w:t xml:space="preserve"> en la toma</w:t>
      </w:r>
      <w:r w:rsidR="00EA253A" w:rsidRPr="007D41E1">
        <w:rPr>
          <w:rFonts w:ascii="Arial" w:hAnsi="Arial" w:cs="Arial"/>
          <w:b/>
          <w:i/>
          <w:sz w:val="24"/>
          <w:szCs w:val="24"/>
        </w:rPr>
        <w:t xml:space="preserve"> de decisión del juez o jurado.</w:t>
      </w:r>
    </w:p>
    <w:p w:rsidR="00D4027C" w:rsidRPr="00EF0340" w:rsidRDefault="007579CD" w:rsidP="00EF0340">
      <w:pPr>
        <w:pStyle w:val="Prrafodelista"/>
        <w:numPr>
          <w:ilvl w:val="0"/>
          <w:numId w:val="28"/>
        </w:numPr>
        <w:spacing w:line="360" w:lineRule="auto"/>
        <w:ind w:left="0" w:firstLine="360"/>
        <w:jc w:val="both"/>
        <w:rPr>
          <w:rStyle w:val="Ninguno"/>
          <w:rFonts w:ascii="Arial" w:hAnsi="Arial" w:cs="Arial"/>
          <w:sz w:val="24"/>
          <w:szCs w:val="24"/>
        </w:rPr>
      </w:pPr>
      <w:r w:rsidRPr="00EF0340">
        <w:rPr>
          <w:rFonts w:ascii="Arial" w:hAnsi="Arial" w:cs="Arial"/>
          <w:sz w:val="24"/>
          <w:szCs w:val="24"/>
        </w:rPr>
        <w:t>Ezequi</w:t>
      </w:r>
      <w:r w:rsidR="00131876" w:rsidRPr="00EF0340">
        <w:rPr>
          <w:rFonts w:ascii="Arial" w:hAnsi="Arial" w:cs="Arial"/>
          <w:sz w:val="24"/>
          <w:szCs w:val="24"/>
        </w:rPr>
        <w:t>el Mercurio</w:t>
      </w:r>
      <w:r w:rsidRPr="00EF0340">
        <w:rPr>
          <w:rFonts w:ascii="Arial" w:hAnsi="Arial" w:cs="Arial"/>
          <w:b/>
          <w:sz w:val="24"/>
          <w:szCs w:val="24"/>
        </w:rPr>
        <w:t xml:space="preserve"> </w:t>
      </w:r>
      <w:r w:rsidRPr="00EF0340">
        <w:rPr>
          <w:rFonts w:ascii="Arial" w:hAnsi="Arial" w:cs="Arial"/>
          <w:sz w:val="24"/>
          <w:szCs w:val="24"/>
        </w:rPr>
        <w:t>(</w:t>
      </w:r>
      <w:r w:rsidR="008319A8" w:rsidRPr="00EF0340">
        <w:rPr>
          <w:rStyle w:val="Ninguno"/>
          <w:rFonts w:ascii="Arial" w:hAnsi="Arial" w:cs="Arial"/>
          <w:sz w:val="24"/>
          <w:szCs w:val="24"/>
          <w:lang w:val="it-IT"/>
        </w:rPr>
        <w:t>M</w:t>
      </w:r>
      <w:r w:rsidR="008319A8" w:rsidRPr="00EF0340">
        <w:rPr>
          <w:rStyle w:val="Ninguno"/>
          <w:rFonts w:ascii="Arial" w:hAnsi="Arial" w:cs="Arial"/>
          <w:sz w:val="24"/>
          <w:szCs w:val="24"/>
          <w:lang w:val="fr-FR"/>
        </w:rPr>
        <w:t>é</w:t>
      </w:r>
      <w:proofErr w:type="spellStart"/>
      <w:r w:rsidR="008319A8" w:rsidRPr="00EF0340">
        <w:rPr>
          <w:rStyle w:val="Ninguno"/>
          <w:rFonts w:ascii="Arial" w:hAnsi="Arial" w:cs="Arial"/>
          <w:sz w:val="24"/>
          <w:szCs w:val="24"/>
        </w:rPr>
        <w:t>dico</w:t>
      </w:r>
      <w:proofErr w:type="spellEnd"/>
      <w:r w:rsidR="008319A8" w:rsidRPr="00EF0340">
        <w:rPr>
          <w:rStyle w:val="Ninguno"/>
          <w:rFonts w:ascii="Arial" w:hAnsi="Arial" w:cs="Arial"/>
          <w:sz w:val="24"/>
          <w:szCs w:val="24"/>
        </w:rPr>
        <w:t xml:space="preserve"> especialista en medicina legal y psiquiatría. Jefe del Dpto. de Psiquiatría del Cuerpo de Peritos de la Defensoría General de la Nación. Secretario del Centro Interdisciplinario de Investigaciones Forenses de la Academia Nacional de Ciencias de Buenos Aires)</w:t>
      </w:r>
    </w:p>
    <w:p w:rsidR="00E10012" w:rsidRPr="00D4027C" w:rsidRDefault="00D4027C" w:rsidP="00D4027C">
      <w:pPr>
        <w:pStyle w:val="Prrafodelista"/>
        <w:spacing w:line="360" w:lineRule="auto"/>
        <w:ind w:left="0"/>
        <w:jc w:val="both"/>
        <w:rPr>
          <w:rFonts w:ascii="Arial" w:hAnsi="Arial" w:cs="Arial"/>
          <w:b/>
          <w:sz w:val="24"/>
          <w:szCs w:val="24"/>
        </w:rPr>
      </w:pPr>
      <w:r w:rsidRPr="00D4027C">
        <w:rPr>
          <w:rFonts w:ascii="Arial" w:hAnsi="Arial" w:cs="Arial"/>
          <w:sz w:val="24"/>
          <w:szCs w:val="24"/>
          <w:lang w:val="es-ES_tradnl"/>
        </w:rPr>
        <w:t>M</w:t>
      </w:r>
      <w:proofErr w:type="spellStart"/>
      <w:r w:rsidR="0078650E" w:rsidRPr="00D4027C">
        <w:rPr>
          <w:rFonts w:ascii="Arial" w:hAnsi="Arial" w:cs="Arial"/>
          <w:sz w:val="24"/>
          <w:szCs w:val="24"/>
        </w:rPr>
        <w:t>odera</w:t>
      </w:r>
      <w:proofErr w:type="spellEnd"/>
      <w:r w:rsidR="0078650E">
        <w:rPr>
          <w:rFonts w:ascii="Arial" w:hAnsi="Arial" w:cs="Arial"/>
          <w:sz w:val="24"/>
          <w:szCs w:val="24"/>
        </w:rPr>
        <w:t>:</w:t>
      </w:r>
      <w:r w:rsidR="00253B13">
        <w:rPr>
          <w:rFonts w:ascii="Arial" w:hAnsi="Arial" w:cs="Arial"/>
          <w:sz w:val="24"/>
          <w:szCs w:val="24"/>
        </w:rPr>
        <w:t xml:space="preserve"> </w:t>
      </w:r>
      <w:r w:rsidR="00E10012">
        <w:rPr>
          <w:rFonts w:ascii="Arial" w:hAnsi="Arial" w:cs="Arial"/>
          <w:sz w:val="24"/>
          <w:szCs w:val="24"/>
        </w:rPr>
        <w:t>Adolfo Sánchez Alegre</w:t>
      </w:r>
      <w:r w:rsidR="00A64507">
        <w:rPr>
          <w:rFonts w:ascii="Arial" w:hAnsi="Arial" w:cs="Arial"/>
          <w:sz w:val="24"/>
          <w:szCs w:val="24"/>
        </w:rPr>
        <w:t xml:space="preserve"> (Defensor </w:t>
      </w:r>
      <w:r w:rsidR="002B6DC3">
        <w:rPr>
          <w:rFonts w:ascii="Arial" w:hAnsi="Arial" w:cs="Arial"/>
          <w:sz w:val="24"/>
          <w:szCs w:val="24"/>
        </w:rPr>
        <w:t>Público de Salta</w:t>
      </w:r>
      <w:r w:rsidR="00FD16F2">
        <w:rPr>
          <w:rFonts w:ascii="Arial" w:hAnsi="Arial" w:cs="Arial"/>
          <w:sz w:val="24"/>
          <w:szCs w:val="24"/>
        </w:rPr>
        <w:t>, CD ADePRA</w:t>
      </w:r>
      <w:r w:rsidR="002B6DC3">
        <w:rPr>
          <w:rFonts w:ascii="Arial" w:hAnsi="Arial" w:cs="Arial"/>
          <w:sz w:val="24"/>
          <w:szCs w:val="24"/>
        </w:rPr>
        <w:t>)</w:t>
      </w:r>
    </w:p>
    <w:p w:rsidR="00115D91" w:rsidRPr="00D44AC7" w:rsidRDefault="00115D91" w:rsidP="007644F2">
      <w:pPr>
        <w:spacing w:after="0" w:line="360" w:lineRule="auto"/>
        <w:jc w:val="both"/>
        <w:rPr>
          <w:rFonts w:ascii="Arial" w:hAnsi="Arial" w:cs="Arial"/>
          <w:sz w:val="24"/>
          <w:szCs w:val="24"/>
        </w:rPr>
      </w:pPr>
    </w:p>
    <w:p w:rsidR="00D4027C" w:rsidRPr="00945DC0" w:rsidRDefault="006E3825" w:rsidP="007644F2">
      <w:pPr>
        <w:spacing w:after="0" w:line="360" w:lineRule="auto"/>
        <w:jc w:val="both"/>
        <w:rPr>
          <w:rFonts w:ascii="Arial" w:hAnsi="Arial" w:cs="Arial"/>
          <w:sz w:val="24"/>
          <w:szCs w:val="24"/>
        </w:rPr>
      </w:pPr>
      <w:r w:rsidRPr="00945DC0">
        <w:rPr>
          <w:rFonts w:ascii="Arial" w:hAnsi="Arial" w:cs="Arial"/>
          <w:b/>
          <w:sz w:val="24"/>
          <w:szCs w:val="24"/>
        </w:rPr>
        <w:t>10:30</w:t>
      </w:r>
      <w:r w:rsidR="00AD6F79" w:rsidRPr="00945DC0">
        <w:rPr>
          <w:rFonts w:ascii="Arial" w:hAnsi="Arial" w:cs="Arial"/>
          <w:b/>
          <w:sz w:val="24"/>
          <w:szCs w:val="24"/>
        </w:rPr>
        <w:t xml:space="preserve"> </w:t>
      </w:r>
      <w:proofErr w:type="spellStart"/>
      <w:r w:rsidR="00AD6F79" w:rsidRPr="00945DC0">
        <w:rPr>
          <w:rFonts w:ascii="Arial" w:hAnsi="Arial" w:cs="Arial"/>
          <w:b/>
          <w:sz w:val="24"/>
          <w:szCs w:val="24"/>
        </w:rPr>
        <w:t>hs</w:t>
      </w:r>
      <w:proofErr w:type="spellEnd"/>
      <w:r w:rsidR="00AD6F79" w:rsidRPr="00945DC0">
        <w:rPr>
          <w:rFonts w:ascii="Arial" w:hAnsi="Arial" w:cs="Arial"/>
          <w:b/>
          <w:sz w:val="24"/>
          <w:szCs w:val="24"/>
        </w:rPr>
        <w:t>.</w:t>
      </w:r>
      <w:r w:rsidRPr="00945DC0">
        <w:rPr>
          <w:rFonts w:ascii="Arial" w:hAnsi="Arial" w:cs="Arial"/>
          <w:b/>
          <w:sz w:val="24"/>
          <w:szCs w:val="24"/>
        </w:rPr>
        <w:t xml:space="preserve"> a 10</w:t>
      </w:r>
      <w:r w:rsidR="00CB51DE" w:rsidRPr="00945DC0">
        <w:rPr>
          <w:rFonts w:ascii="Arial" w:hAnsi="Arial" w:cs="Arial"/>
          <w:b/>
          <w:sz w:val="24"/>
          <w:szCs w:val="24"/>
        </w:rPr>
        <w:t>:</w:t>
      </w:r>
      <w:r w:rsidRPr="00945DC0">
        <w:rPr>
          <w:rFonts w:ascii="Arial" w:hAnsi="Arial" w:cs="Arial"/>
          <w:b/>
          <w:sz w:val="24"/>
          <w:szCs w:val="24"/>
        </w:rPr>
        <w:t>45</w:t>
      </w:r>
      <w:r w:rsidR="0095110D" w:rsidRPr="00945DC0">
        <w:rPr>
          <w:rFonts w:ascii="Arial" w:hAnsi="Arial" w:cs="Arial"/>
          <w:b/>
          <w:sz w:val="24"/>
          <w:szCs w:val="24"/>
        </w:rPr>
        <w:t xml:space="preserve"> </w:t>
      </w:r>
      <w:proofErr w:type="spellStart"/>
      <w:r w:rsidR="0095110D" w:rsidRPr="00945DC0">
        <w:rPr>
          <w:rFonts w:ascii="Arial" w:hAnsi="Arial" w:cs="Arial"/>
          <w:b/>
          <w:sz w:val="24"/>
          <w:szCs w:val="24"/>
        </w:rPr>
        <w:t>hs</w:t>
      </w:r>
      <w:proofErr w:type="spellEnd"/>
      <w:r w:rsidR="0095110D" w:rsidRPr="00945DC0">
        <w:rPr>
          <w:rFonts w:ascii="Arial" w:hAnsi="Arial" w:cs="Arial"/>
          <w:b/>
          <w:sz w:val="24"/>
          <w:szCs w:val="24"/>
        </w:rPr>
        <w:t>.</w:t>
      </w:r>
      <w:r w:rsidR="00AD6F79" w:rsidRPr="00945DC0">
        <w:rPr>
          <w:rFonts w:ascii="Arial" w:hAnsi="Arial" w:cs="Arial"/>
          <w:b/>
          <w:sz w:val="24"/>
          <w:szCs w:val="24"/>
        </w:rPr>
        <w:t>:</w:t>
      </w:r>
      <w:r w:rsidR="00CB51DE" w:rsidRPr="00945DC0">
        <w:rPr>
          <w:rFonts w:ascii="Arial" w:hAnsi="Arial" w:cs="Arial"/>
          <w:sz w:val="24"/>
          <w:szCs w:val="24"/>
        </w:rPr>
        <w:t xml:space="preserve"> </w:t>
      </w:r>
      <w:proofErr w:type="spellStart"/>
      <w:r w:rsidR="00E62B1B" w:rsidRPr="00945DC0">
        <w:rPr>
          <w:rFonts w:ascii="Arial" w:hAnsi="Arial" w:cs="Arial"/>
          <w:sz w:val="24"/>
          <w:szCs w:val="24"/>
        </w:rPr>
        <w:t>Coffee</w:t>
      </w:r>
      <w:proofErr w:type="spellEnd"/>
      <w:r w:rsidR="00E62B1B" w:rsidRPr="00945DC0">
        <w:rPr>
          <w:rFonts w:ascii="Arial" w:hAnsi="Arial" w:cs="Arial"/>
          <w:sz w:val="24"/>
          <w:szCs w:val="24"/>
        </w:rPr>
        <w:t xml:space="preserve"> Break</w:t>
      </w:r>
    </w:p>
    <w:p w:rsidR="00E62B1B" w:rsidRPr="00945DC0" w:rsidRDefault="00E62B1B" w:rsidP="007644F2">
      <w:pPr>
        <w:spacing w:after="0" w:line="360" w:lineRule="auto"/>
        <w:jc w:val="both"/>
        <w:rPr>
          <w:rFonts w:ascii="Arial" w:hAnsi="Arial" w:cs="Arial"/>
          <w:sz w:val="24"/>
          <w:szCs w:val="24"/>
        </w:rPr>
      </w:pPr>
    </w:p>
    <w:p w:rsidR="005821A9" w:rsidRPr="00F84012" w:rsidRDefault="005821A9" w:rsidP="005821A9">
      <w:pPr>
        <w:spacing w:line="360" w:lineRule="auto"/>
        <w:jc w:val="both"/>
        <w:rPr>
          <w:rFonts w:ascii="Arial" w:hAnsi="Arial" w:cs="Arial"/>
          <w:b/>
          <w:i/>
          <w:sz w:val="24"/>
          <w:szCs w:val="24"/>
        </w:rPr>
      </w:pPr>
      <w:r w:rsidRPr="007D41E1">
        <w:rPr>
          <w:rFonts w:ascii="Arial" w:hAnsi="Arial" w:cs="Arial"/>
          <w:b/>
          <w:sz w:val="24"/>
          <w:szCs w:val="24"/>
        </w:rPr>
        <w:t>1</w:t>
      </w:r>
      <w:r w:rsidR="006E3825" w:rsidRPr="007D41E1">
        <w:rPr>
          <w:rFonts w:ascii="Arial" w:hAnsi="Arial" w:cs="Arial"/>
          <w:b/>
          <w:sz w:val="24"/>
          <w:szCs w:val="24"/>
        </w:rPr>
        <w:t>0</w:t>
      </w:r>
      <w:r w:rsidRPr="007D41E1">
        <w:rPr>
          <w:rFonts w:ascii="Arial" w:hAnsi="Arial" w:cs="Arial"/>
          <w:b/>
          <w:sz w:val="24"/>
          <w:szCs w:val="24"/>
        </w:rPr>
        <w:t>:</w:t>
      </w:r>
      <w:r w:rsidR="006E3825" w:rsidRPr="007D41E1">
        <w:rPr>
          <w:rFonts w:ascii="Arial" w:hAnsi="Arial" w:cs="Arial"/>
          <w:b/>
          <w:sz w:val="24"/>
          <w:szCs w:val="24"/>
        </w:rPr>
        <w:t>45</w:t>
      </w:r>
      <w:r w:rsidR="00AD6F79">
        <w:rPr>
          <w:rFonts w:ascii="Arial" w:hAnsi="Arial" w:cs="Arial"/>
          <w:b/>
          <w:sz w:val="24"/>
          <w:szCs w:val="24"/>
        </w:rPr>
        <w:t xml:space="preserve"> </w:t>
      </w:r>
      <w:proofErr w:type="spellStart"/>
      <w:r w:rsidR="00AD6F79">
        <w:rPr>
          <w:rFonts w:ascii="Arial" w:hAnsi="Arial" w:cs="Arial"/>
          <w:b/>
          <w:sz w:val="24"/>
          <w:szCs w:val="24"/>
        </w:rPr>
        <w:t>hs</w:t>
      </w:r>
      <w:proofErr w:type="spellEnd"/>
      <w:r w:rsidR="00AD6F79">
        <w:rPr>
          <w:rFonts w:ascii="Arial" w:hAnsi="Arial" w:cs="Arial"/>
          <w:b/>
          <w:sz w:val="24"/>
          <w:szCs w:val="24"/>
        </w:rPr>
        <w:t>.</w:t>
      </w:r>
      <w:r w:rsidRPr="007D41E1">
        <w:rPr>
          <w:rFonts w:ascii="Arial" w:hAnsi="Arial" w:cs="Arial"/>
          <w:b/>
          <w:sz w:val="24"/>
          <w:szCs w:val="24"/>
        </w:rPr>
        <w:t xml:space="preserve"> a 1</w:t>
      </w:r>
      <w:r w:rsidR="004D3608" w:rsidRPr="007D41E1">
        <w:rPr>
          <w:rFonts w:ascii="Arial" w:hAnsi="Arial" w:cs="Arial"/>
          <w:b/>
          <w:sz w:val="24"/>
          <w:szCs w:val="24"/>
        </w:rPr>
        <w:t>2</w:t>
      </w:r>
      <w:r w:rsidRPr="007D41E1">
        <w:rPr>
          <w:rFonts w:ascii="Arial" w:hAnsi="Arial" w:cs="Arial"/>
          <w:b/>
          <w:sz w:val="24"/>
          <w:szCs w:val="24"/>
        </w:rPr>
        <w:t xml:space="preserve">:30 </w:t>
      </w:r>
      <w:proofErr w:type="spellStart"/>
      <w:r w:rsidRPr="007D41E1">
        <w:rPr>
          <w:rFonts w:ascii="Arial" w:hAnsi="Arial" w:cs="Arial"/>
          <w:b/>
          <w:sz w:val="24"/>
          <w:szCs w:val="24"/>
        </w:rPr>
        <w:t>hs</w:t>
      </w:r>
      <w:proofErr w:type="spellEnd"/>
      <w:r w:rsidRPr="007D41E1">
        <w:rPr>
          <w:rFonts w:ascii="Arial" w:hAnsi="Arial" w:cs="Arial"/>
          <w:b/>
          <w:sz w:val="24"/>
          <w:szCs w:val="24"/>
        </w:rPr>
        <w:t>.</w:t>
      </w:r>
      <w:r w:rsidR="00AD6F79">
        <w:rPr>
          <w:rFonts w:ascii="Arial" w:hAnsi="Arial" w:cs="Arial"/>
          <w:b/>
          <w:sz w:val="24"/>
          <w:szCs w:val="24"/>
        </w:rPr>
        <w:t>:</w:t>
      </w:r>
      <w:r w:rsidRPr="007D41E1">
        <w:rPr>
          <w:rFonts w:ascii="Arial" w:hAnsi="Arial" w:cs="Arial"/>
          <w:b/>
          <w:sz w:val="24"/>
          <w:szCs w:val="24"/>
        </w:rPr>
        <w:t xml:space="preserve"> - </w:t>
      </w:r>
      <w:r w:rsidRPr="007D41E1">
        <w:rPr>
          <w:rFonts w:ascii="Arial" w:hAnsi="Arial" w:cs="Arial"/>
          <w:b/>
          <w:i/>
          <w:sz w:val="24"/>
          <w:szCs w:val="24"/>
        </w:rPr>
        <w:t>Tecnología, entornos digitales y derecho.</w:t>
      </w:r>
    </w:p>
    <w:p w:rsidR="005821A9" w:rsidRDefault="005821A9" w:rsidP="005821A9">
      <w:pPr>
        <w:pStyle w:val="Prrafodelista"/>
        <w:numPr>
          <w:ilvl w:val="0"/>
          <w:numId w:val="5"/>
        </w:numPr>
        <w:spacing w:line="360" w:lineRule="auto"/>
        <w:jc w:val="both"/>
        <w:rPr>
          <w:rFonts w:ascii="Arial" w:hAnsi="Arial" w:cs="Arial"/>
          <w:i/>
          <w:sz w:val="24"/>
          <w:szCs w:val="24"/>
        </w:rPr>
      </w:pPr>
      <w:r w:rsidRPr="001118A9">
        <w:rPr>
          <w:rFonts w:ascii="Arial" w:hAnsi="Arial" w:cs="Arial"/>
          <w:b/>
          <w:i/>
          <w:sz w:val="24"/>
          <w:szCs w:val="24"/>
        </w:rPr>
        <w:t>La investigación tecnológica y evidencia digital. Aspectos procesales. Gestión</w:t>
      </w:r>
      <w:r w:rsidRPr="008B6A95">
        <w:rPr>
          <w:rFonts w:ascii="Arial" w:hAnsi="Arial" w:cs="Arial"/>
          <w:i/>
          <w:sz w:val="24"/>
          <w:szCs w:val="24"/>
        </w:rPr>
        <w:t xml:space="preserve">. </w:t>
      </w:r>
    </w:p>
    <w:p w:rsidR="005821A9" w:rsidRPr="008B6A95" w:rsidRDefault="005821A9" w:rsidP="001F70B3">
      <w:pPr>
        <w:pStyle w:val="Prrafodelista"/>
        <w:numPr>
          <w:ilvl w:val="0"/>
          <w:numId w:val="7"/>
        </w:numPr>
        <w:spacing w:line="360" w:lineRule="auto"/>
        <w:jc w:val="both"/>
        <w:rPr>
          <w:rFonts w:ascii="Arial" w:hAnsi="Arial" w:cs="Arial"/>
          <w:i/>
          <w:sz w:val="24"/>
          <w:szCs w:val="24"/>
        </w:rPr>
      </w:pPr>
      <w:r w:rsidRPr="001118A9">
        <w:rPr>
          <w:rFonts w:ascii="Arial" w:hAnsi="Arial" w:cs="Arial"/>
          <w:sz w:val="24"/>
          <w:szCs w:val="24"/>
        </w:rPr>
        <w:t>Manuel de Campos</w:t>
      </w:r>
      <w:r w:rsidRPr="008B6A95">
        <w:rPr>
          <w:rFonts w:ascii="Arial" w:hAnsi="Arial" w:cs="Arial"/>
          <w:sz w:val="24"/>
          <w:szCs w:val="24"/>
        </w:rPr>
        <w:t xml:space="preserve"> </w:t>
      </w:r>
      <w:r>
        <w:rPr>
          <w:rFonts w:ascii="Arial" w:hAnsi="Arial" w:cs="Arial"/>
          <w:sz w:val="24"/>
          <w:szCs w:val="24"/>
        </w:rPr>
        <w:t>(</w:t>
      </w:r>
      <w:r w:rsidRPr="008B6A95">
        <w:rPr>
          <w:rFonts w:ascii="Arial" w:hAnsi="Arial" w:cs="Arial"/>
          <w:sz w:val="24"/>
          <w:szCs w:val="24"/>
        </w:rPr>
        <w:t>Juez Criminal y Correccional de la Nación)</w:t>
      </w:r>
    </w:p>
    <w:p w:rsidR="005821A9" w:rsidRPr="001118A9" w:rsidRDefault="005821A9" w:rsidP="005821A9">
      <w:pPr>
        <w:pStyle w:val="Prrafodelista"/>
        <w:numPr>
          <w:ilvl w:val="0"/>
          <w:numId w:val="5"/>
        </w:numPr>
        <w:spacing w:line="360" w:lineRule="auto"/>
        <w:jc w:val="both"/>
        <w:rPr>
          <w:rFonts w:ascii="Arial" w:hAnsi="Arial" w:cs="Arial"/>
          <w:b/>
          <w:i/>
          <w:sz w:val="24"/>
          <w:szCs w:val="24"/>
        </w:rPr>
      </w:pPr>
      <w:r w:rsidRPr="001118A9">
        <w:rPr>
          <w:rFonts w:ascii="Arial" w:hAnsi="Arial" w:cs="Arial"/>
          <w:b/>
          <w:i/>
          <w:sz w:val="24"/>
          <w:szCs w:val="24"/>
        </w:rPr>
        <w:t>Litigación de la evidencia digital</w:t>
      </w:r>
    </w:p>
    <w:p w:rsidR="005821A9" w:rsidRDefault="005821A9" w:rsidP="001F70B3">
      <w:pPr>
        <w:pStyle w:val="Prrafodelista"/>
        <w:numPr>
          <w:ilvl w:val="0"/>
          <w:numId w:val="7"/>
        </w:numPr>
        <w:spacing w:line="360" w:lineRule="auto"/>
        <w:jc w:val="both"/>
        <w:rPr>
          <w:rFonts w:ascii="Arial" w:hAnsi="Arial" w:cs="Arial"/>
          <w:sz w:val="24"/>
          <w:szCs w:val="24"/>
        </w:rPr>
      </w:pPr>
      <w:r w:rsidRPr="001118A9">
        <w:rPr>
          <w:rFonts w:ascii="Arial" w:hAnsi="Arial" w:cs="Arial"/>
          <w:sz w:val="24"/>
          <w:szCs w:val="24"/>
        </w:rPr>
        <w:t>Daniela Dupuy</w:t>
      </w:r>
      <w:r>
        <w:rPr>
          <w:rFonts w:ascii="Arial" w:hAnsi="Arial" w:cs="Arial"/>
          <w:sz w:val="24"/>
          <w:szCs w:val="24"/>
        </w:rPr>
        <w:t xml:space="preserve"> (</w:t>
      </w:r>
      <w:r w:rsidRPr="008B6A95">
        <w:rPr>
          <w:rFonts w:ascii="Arial" w:hAnsi="Arial" w:cs="Arial"/>
          <w:sz w:val="24"/>
          <w:szCs w:val="24"/>
        </w:rPr>
        <w:t>Fiscal de la CABA</w:t>
      </w:r>
      <w:r>
        <w:rPr>
          <w:rFonts w:ascii="Arial" w:hAnsi="Arial" w:cs="Arial"/>
          <w:sz w:val="24"/>
          <w:szCs w:val="24"/>
        </w:rPr>
        <w:t>)</w:t>
      </w:r>
    </w:p>
    <w:p w:rsidR="005821A9" w:rsidRPr="001118A9" w:rsidRDefault="005821A9" w:rsidP="005821A9">
      <w:pPr>
        <w:pStyle w:val="Prrafodelista"/>
        <w:numPr>
          <w:ilvl w:val="0"/>
          <w:numId w:val="5"/>
        </w:numPr>
        <w:spacing w:line="360" w:lineRule="auto"/>
        <w:jc w:val="both"/>
        <w:rPr>
          <w:rFonts w:ascii="Arial" w:hAnsi="Arial" w:cs="Arial"/>
          <w:b/>
          <w:i/>
          <w:sz w:val="24"/>
          <w:szCs w:val="24"/>
        </w:rPr>
      </w:pPr>
      <w:r w:rsidRPr="001118A9">
        <w:rPr>
          <w:rFonts w:ascii="Arial" w:hAnsi="Arial" w:cs="Arial"/>
          <w:b/>
          <w:i/>
          <w:sz w:val="24"/>
          <w:szCs w:val="24"/>
        </w:rPr>
        <w:t>El uso de los drones en la investigación penal</w:t>
      </w:r>
    </w:p>
    <w:p w:rsidR="00D4027C" w:rsidRDefault="005821A9" w:rsidP="005821A9">
      <w:pPr>
        <w:pStyle w:val="Prrafodelista"/>
        <w:numPr>
          <w:ilvl w:val="0"/>
          <w:numId w:val="7"/>
        </w:numPr>
        <w:spacing w:line="360" w:lineRule="auto"/>
        <w:jc w:val="both"/>
        <w:rPr>
          <w:rFonts w:ascii="Arial" w:hAnsi="Arial" w:cs="Arial"/>
          <w:sz w:val="24"/>
          <w:szCs w:val="24"/>
        </w:rPr>
      </w:pPr>
      <w:r w:rsidRPr="001118A9">
        <w:rPr>
          <w:rFonts w:ascii="Arial" w:hAnsi="Arial" w:cs="Arial"/>
          <w:sz w:val="24"/>
          <w:szCs w:val="24"/>
        </w:rPr>
        <w:t xml:space="preserve">Hernán </w:t>
      </w:r>
      <w:proofErr w:type="spellStart"/>
      <w:r w:rsidRPr="001118A9">
        <w:rPr>
          <w:rFonts w:ascii="Arial" w:hAnsi="Arial" w:cs="Arial"/>
          <w:sz w:val="24"/>
          <w:szCs w:val="24"/>
        </w:rPr>
        <w:t>Alvaredo</w:t>
      </w:r>
      <w:proofErr w:type="spellEnd"/>
      <w:r w:rsidRPr="008B6A95">
        <w:rPr>
          <w:rFonts w:ascii="Arial" w:hAnsi="Arial" w:cs="Arial"/>
          <w:sz w:val="24"/>
          <w:szCs w:val="24"/>
        </w:rPr>
        <w:t xml:space="preserve"> </w:t>
      </w:r>
      <w:r>
        <w:rPr>
          <w:rFonts w:ascii="Arial" w:hAnsi="Arial" w:cs="Arial"/>
          <w:sz w:val="24"/>
          <w:szCs w:val="24"/>
        </w:rPr>
        <w:t>(</w:t>
      </w:r>
      <w:r w:rsidRPr="008B6A95">
        <w:rPr>
          <w:rFonts w:ascii="Arial" w:hAnsi="Arial" w:cs="Arial"/>
          <w:sz w:val="24"/>
          <w:szCs w:val="24"/>
        </w:rPr>
        <w:t>Centro de Investigación Judicial</w:t>
      </w:r>
      <w:r w:rsidR="00FD16F2">
        <w:rPr>
          <w:rFonts w:ascii="Arial" w:hAnsi="Arial" w:cs="Arial"/>
          <w:sz w:val="24"/>
          <w:szCs w:val="24"/>
        </w:rPr>
        <w:t>, MPF</w:t>
      </w:r>
      <w:r w:rsidRPr="008B6A95">
        <w:rPr>
          <w:rFonts w:ascii="Arial" w:hAnsi="Arial" w:cs="Arial"/>
          <w:sz w:val="24"/>
          <w:szCs w:val="24"/>
        </w:rPr>
        <w:t xml:space="preserve"> de la CABA</w:t>
      </w:r>
      <w:r>
        <w:rPr>
          <w:rFonts w:ascii="Arial" w:hAnsi="Arial" w:cs="Arial"/>
          <w:sz w:val="24"/>
          <w:szCs w:val="24"/>
        </w:rPr>
        <w:t>)</w:t>
      </w:r>
    </w:p>
    <w:p w:rsidR="005821A9" w:rsidRPr="00D4027C" w:rsidRDefault="00D4027C" w:rsidP="00D4027C">
      <w:pPr>
        <w:pStyle w:val="Prrafodelista"/>
        <w:spacing w:line="360" w:lineRule="auto"/>
        <w:ind w:left="0"/>
        <w:jc w:val="both"/>
        <w:rPr>
          <w:rFonts w:ascii="Arial" w:hAnsi="Arial" w:cs="Arial"/>
          <w:sz w:val="24"/>
          <w:szCs w:val="24"/>
        </w:rPr>
      </w:pPr>
      <w:r w:rsidRPr="00D4027C">
        <w:rPr>
          <w:rFonts w:ascii="Arial" w:hAnsi="Arial" w:cs="Arial"/>
          <w:sz w:val="24"/>
          <w:szCs w:val="24"/>
        </w:rPr>
        <w:lastRenderedPageBreak/>
        <w:t>M</w:t>
      </w:r>
      <w:r w:rsidR="005821A9" w:rsidRPr="00D4027C">
        <w:rPr>
          <w:rFonts w:ascii="Arial" w:hAnsi="Arial" w:cs="Arial"/>
          <w:sz w:val="24"/>
          <w:szCs w:val="24"/>
        </w:rPr>
        <w:t>odera: Marcela Paz (Defensora Pública de la CABA</w:t>
      </w:r>
      <w:r w:rsidR="00FD16F2" w:rsidRPr="00D4027C">
        <w:rPr>
          <w:rFonts w:ascii="Arial" w:hAnsi="Arial" w:cs="Arial"/>
          <w:sz w:val="24"/>
          <w:szCs w:val="24"/>
        </w:rPr>
        <w:t>, Presidente del Colegio de Magistrados CABA</w:t>
      </w:r>
      <w:r w:rsidR="005821A9" w:rsidRPr="00D4027C">
        <w:rPr>
          <w:rFonts w:ascii="Arial" w:hAnsi="Arial" w:cs="Arial"/>
          <w:sz w:val="24"/>
          <w:szCs w:val="24"/>
        </w:rPr>
        <w:t>)</w:t>
      </w:r>
    </w:p>
    <w:p w:rsidR="009144E7" w:rsidRDefault="009144E7" w:rsidP="007644F2">
      <w:pPr>
        <w:spacing w:after="0" w:line="360" w:lineRule="auto"/>
        <w:jc w:val="both"/>
        <w:rPr>
          <w:rFonts w:ascii="Arial" w:hAnsi="Arial" w:cs="Arial"/>
          <w:b/>
          <w:sz w:val="24"/>
          <w:szCs w:val="24"/>
        </w:rPr>
      </w:pPr>
    </w:p>
    <w:p w:rsidR="00CB51DE" w:rsidRPr="00D44AC7" w:rsidRDefault="00C748C2" w:rsidP="007644F2">
      <w:pPr>
        <w:spacing w:after="0" w:line="360" w:lineRule="auto"/>
        <w:jc w:val="both"/>
        <w:rPr>
          <w:rFonts w:ascii="Arial" w:hAnsi="Arial" w:cs="Arial"/>
          <w:sz w:val="24"/>
          <w:szCs w:val="24"/>
        </w:rPr>
      </w:pPr>
      <w:r w:rsidRPr="00FD16F2">
        <w:rPr>
          <w:rFonts w:ascii="Arial" w:hAnsi="Arial" w:cs="Arial"/>
          <w:b/>
          <w:sz w:val="24"/>
          <w:szCs w:val="24"/>
        </w:rPr>
        <w:t>12</w:t>
      </w:r>
      <w:r w:rsidR="00131876" w:rsidRPr="00FD16F2">
        <w:rPr>
          <w:rFonts w:ascii="Arial" w:hAnsi="Arial" w:cs="Arial"/>
          <w:b/>
          <w:sz w:val="24"/>
          <w:szCs w:val="24"/>
        </w:rPr>
        <w:t>:</w:t>
      </w:r>
      <w:r w:rsidRPr="00FD16F2">
        <w:rPr>
          <w:rFonts w:ascii="Arial" w:hAnsi="Arial" w:cs="Arial"/>
          <w:b/>
          <w:sz w:val="24"/>
          <w:szCs w:val="24"/>
        </w:rPr>
        <w:t>30</w:t>
      </w:r>
      <w:r w:rsidR="00712A72">
        <w:rPr>
          <w:rFonts w:ascii="Arial" w:hAnsi="Arial" w:cs="Arial"/>
          <w:b/>
          <w:sz w:val="24"/>
          <w:szCs w:val="24"/>
        </w:rPr>
        <w:t xml:space="preserve"> </w:t>
      </w:r>
      <w:proofErr w:type="spellStart"/>
      <w:r w:rsidR="00712A72">
        <w:rPr>
          <w:rFonts w:ascii="Arial" w:hAnsi="Arial" w:cs="Arial"/>
          <w:b/>
          <w:sz w:val="24"/>
          <w:szCs w:val="24"/>
        </w:rPr>
        <w:t>hs</w:t>
      </w:r>
      <w:proofErr w:type="spellEnd"/>
      <w:r w:rsidR="00712A72">
        <w:rPr>
          <w:rFonts w:ascii="Arial" w:hAnsi="Arial" w:cs="Arial"/>
          <w:b/>
          <w:sz w:val="24"/>
          <w:szCs w:val="24"/>
        </w:rPr>
        <w:t>.</w:t>
      </w:r>
      <w:r w:rsidR="00CB51DE" w:rsidRPr="00FD16F2">
        <w:rPr>
          <w:rFonts w:ascii="Arial" w:hAnsi="Arial" w:cs="Arial"/>
          <w:b/>
          <w:sz w:val="24"/>
          <w:szCs w:val="24"/>
        </w:rPr>
        <w:t xml:space="preserve"> a 1</w:t>
      </w:r>
      <w:r w:rsidR="00131876" w:rsidRPr="00FD16F2">
        <w:rPr>
          <w:rFonts w:ascii="Arial" w:hAnsi="Arial" w:cs="Arial"/>
          <w:b/>
          <w:sz w:val="24"/>
          <w:szCs w:val="24"/>
        </w:rPr>
        <w:t>4</w:t>
      </w:r>
      <w:r w:rsidR="00D86C5D" w:rsidRPr="00FD16F2">
        <w:rPr>
          <w:rFonts w:ascii="Arial" w:hAnsi="Arial" w:cs="Arial"/>
          <w:b/>
          <w:sz w:val="24"/>
          <w:szCs w:val="24"/>
        </w:rPr>
        <w:t>:</w:t>
      </w:r>
      <w:r w:rsidRPr="00FD16F2">
        <w:rPr>
          <w:rFonts w:ascii="Arial" w:hAnsi="Arial" w:cs="Arial"/>
          <w:b/>
          <w:sz w:val="24"/>
          <w:szCs w:val="24"/>
        </w:rPr>
        <w:t>0</w:t>
      </w:r>
      <w:r w:rsidR="00D86C5D" w:rsidRPr="00FD16F2">
        <w:rPr>
          <w:rFonts w:ascii="Arial" w:hAnsi="Arial" w:cs="Arial"/>
          <w:b/>
          <w:sz w:val="24"/>
          <w:szCs w:val="24"/>
        </w:rPr>
        <w:t>0</w:t>
      </w:r>
      <w:r w:rsidR="0095110D">
        <w:rPr>
          <w:rFonts w:ascii="Arial" w:hAnsi="Arial" w:cs="Arial"/>
          <w:sz w:val="24"/>
          <w:szCs w:val="24"/>
        </w:rPr>
        <w:t xml:space="preserve"> </w:t>
      </w:r>
      <w:proofErr w:type="spellStart"/>
      <w:r w:rsidR="0095110D" w:rsidRPr="00712A72">
        <w:rPr>
          <w:rFonts w:ascii="Arial" w:hAnsi="Arial" w:cs="Arial"/>
          <w:b/>
          <w:sz w:val="24"/>
          <w:szCs w:val="24"/>
        </w:rPr>
        <w:t>hs</w:t>
      </w:r>
      <w:proofErr w:type="spellEnd"/>
      <w:r w:rsidR="0095110D" w:rsidRPr="00712A72">
        <w:rPr>
          <w:rFonts w:ascii="Arial" w:hAnsi="Arial" w:cs="Arial"/>
          <w:b/>
          <w:sz w:val="24"/>
          <w:szCs w:val="24"/>
        </w:rPr>
        <w:t>.</w:t>
      </w:r>
      <w:r w:rsidR="00CB51DE" w:rsidRPr="00D44AC7">
        <w:rPr>
          <w:rFonts w:ascii="Arial" w:hAnsi="Arial" w:cs="Arial"/>
          <w:sz w:val="24"/>
          <w:szCs w:val="24"/>
        </w:rPr>
        <w:t xml:space="preserve">: Almuerzo </w:t>
      </w:r>
    </w:p>
    <w:p w:rsidR="00CB51DE" w:rsidRPr="00D44AC7" w:rsidRDefault="00CB51DE" w:rsidP="007644F2">
      <w:pPr>
        <w:spacing w:after="0" w:line="360" w:lineRule="auto"/>
        <w:jc w:val="both"/>
        <w:rPr>
          <w:rFonts w:ascii="Arial" w:hAnsi="Arial" w:cs="Arial"/>
          <w:sz w:val="24"/>
          <w:szCs w:val="24"/>
        </w:rPr>
      </w:pPr>
    </w:p>
    <w:p w:rsidR="00CB51DE" w:rsidRPr="007D41E1" w:rsidRDefault="00131876" w:rsidP="007644F2">
      <w:pPr>
        <w:spacing w:after="0" w:line="360" w:lineRule="auto"/>
        <w:jc w:val="both"/>
        <w:rPr>
          <w:rFonts w:ascii="Arial" w:hAnsi="Arial" w:cs="Arial"/>
          <w:b/>
          <w:sz w:val="24"/>
          <w:szCs w:val="24"/>
        </w:rPr>
      </w:pPr>
      <w:r w:rsidRPr="007D41E1">
        <w:rPr>
          <w:rFonts w:ascii="Arial" w:hAnsi="Arial" w:cs="Arial"/>
          <w:b/>
          <w:sz w:val="24"/>
          <w:szCs w:val="24"/>
        </w:rPr>
        <w:t>14</w:t>
      </w:r>
      <w:r w:rsidR="00D86C5D" w:rsidRPr="007D41E1">
        <w:rPr>
          <w:rFonts w:ascii="Arial" w:hAnsi="Arial" w:cs="Arial"/>
          <w:b/>
          <w:sz w:val="24"/>
          <w:szCs w:val="24"/>
        </w:rPr>
        <w:t>:</w:t>
      </w:r>
      <w:r w:rsidR="00C748C2" w:rsidRPr="007D41E1">
        <w:rPr>
          <w:rFonts w:ascii="Arial" w:hAnsi="Arial" w:cs="Arial"/>
          <w:b/>
          <w:sz w:val="24"/>
          <w:szCs w:val="24"/>
        </w:rPr>
        <w:t>0</w:t>
      </w:r>
      <w:r w:rsidR="00CB51DE" w:rsidRPr="007D41E1">
        <w:rPr>
          <w:rFonts w:ascii="Arial" w:hAnsi="Arial" w:cs="Arial"/>
          <w:b/>
          <w:sz w:val="24"/>
          <w:szCs w:val="24"/>
        </w:rPr>
        <w:t>0</w:t>
      </w:r>
      <w:r w:rsidR="00712A72">
        <w:rPr>
          <w:rFonts w:ascii="Arial" w:hAnsi="Arial" w:cs="Arial"/>
          <w:b/>
          <w:sz w:val="24"/>
          <w:szCs w:val="24"/>
        </w:rPr>
        <w:t xml:space="preserve"> </w:t>
      </w:r>
      <w:proofErr w:type="spellStart"/>
      <w:r w:rsidR="00712A72">
        <w:rPr>
          <w:rFonts w:ascii="Arial" w:hAnsi="Arial" w:cs="Arial"/>
          <w:b/>
          <w:sz w:val="24"/>
          <w:szCs w:val="24"/>
        </w:rPr>
        <w:t>hs</w:t>
      </w:r>
      <w:proofErr w:type="spellEnd"/>
      <w:r w:rsidR="00712A72">
        <w:rPr>
          <w:rFonts w:ascii="Arial" w:hAnsi="Arial" w:cs="Arial"/>
          <w:b/>
          <w:sz w:val="24"/>
          <w:szCs w:val="24"/>
        </w:rPr>
        <w:t>.</w:t>
      </w:r>
      <w:r w:rsidR="00CB51DE" w:rsidRPr="007D41E1">
        <w:rPr>
          <w:rFonts w:ascii="Arial" w:hAnsi="Arial" w:cs="Arial"/>
          <w:b/>
          <w:sz w:val="24"/>
          <w:szCs w:val="24"/>
        </w:rPr>
        <w:t xml:space="preserve"> a 1</w:t>
      </w:r>
      <w:r w:rsidRPr="007D41E1">
        <w:rPr>
          <w:rFonts w:ascii="Arial" w:hAnsi="Arial" w:cs="Arial"/>
          <w:b/>
          <w:sz w:val="24"/>
          <w:szCs w:val="24"/>
        </w:rPr>
        <w:t>6</w:t>
      </w:r>
      <w:r w:rsidR="00CB51DE" w:rsidRPr="007D41E1">
        <w:rPr>
          <w:rFonts w:ascii="Arial" w:hAnsi="Arial" w:cs="Arial"/>
          <w:b/>
          <w:sz w:val="24"/>
          <w:szCs w:val="24"/>
        </w:rPr>
        <w:t>:</w:t>
      </w:r>
      <w:r w:rsidR="00C748C2" w:rsidRPr="007D41E1">
        <w:rPr>
          <w:rFonts w:ascii="Arial" w:hAnsi="Arial" w:cs="Arial"/>
          <w:b/>
          <w:sz w:val="24"/>
          <w:szCs w:val="24"/>
        </w:rPr>
        <w:t>0</w:t>
      </w:r>
      <w:r w:rsidR="00D86C5D" w:rsidRPr="007D41E1">
        <w:rPr>
          <w:rFonts w:ascii="Arial" w:hAnsi="Arial" w:cs="Arial"/>
          <w:b/>
          <w:sz w:val="24"/>
          <w:szCs w:val="24"/>
        </w:rPr>
        <w:t>0</w:t>
      </w:r>
      <w:r w:rsidR="0095110D" w:rsidRPr="007D41E1">
        <w:rPr>
          <w:rFonts w:ascii="Arial" w:hAnsi="Arial" w:cs="Arial"/>
          <w:b/>
          <w:sz w:val="24"/>
          <w:szCs w:val="24"/>
        </w:rPr>
        <w:t xml:space="preserve"> </w:t>
      </w:r>
      <w:proofErr w:type="spellStart"/>
      <w:r w:rsidR="0095110D" w:rsidRPr="007D41E1">
        <w:rPr>
          <w:rFonts w:ascii="Arial" w:hAnsi="Arial" w:cs="Arial"/>
          <w:b/>
          <w:sz w:val="24"/>
          <w:szCs w:val="24"/>
        </w:rPr>
        <w:t>hs</w:t>
      </w:r>
      <w:proofErr w:type="spellEnd"/>
      <w:r w:rsidR="0095110D" w:rsidRPr="007D41E1">
        <w:rPr>
          <w:rFonts w:ascii="Arial" w:hAnsi="Arial" w:cs="Arial"/>
          <w:b/>
          <w:sz w:val="24"/>
          <w:szCs w:val="24"/>
        </w:rPr>
        <w:t>.</w:t>
      </w:r>
      <w:r w:rsidR="00712A72">
        <w:rPr>
          <w:rFonts w:ascii="Arial" w:hAnsi="Arial" w:cs="Arial"/>
          <w:b/>
          <w:sz w:val="24"/>
          <w:szCs w:val="24"/>
        </w:rPr>
        <w:t>:</w:t>
      </w:r>
      <w:r w:rsidR="0095110D" w:rsidRPr="007D41E1">
        <w:rPr>
          <w:rFonts w:ascii="Arial" w:hAnsi="Arial" w:cs="Arial"/>
          <w:b/>
          <w:sz w:val="24"/>
          <w:szCs w:val="24"/>
        </w:rPr>
        <w:t xml:space="preserve"> - </w:t>
      </w:r>
      <w:r w:rsidR="00CB51DE" w:rsidRPr="007D41E1">
        <w:rPr>
          <w:rFonts w:ascii="Arial" w:hAnsi="Arial" w:cs="Arial"/>
          <w:b/>
          <w:sz w:val="24"/>
          <w:szCs w:val="24"/>
        </w:rPr>
        <w:t xml:space="preserve"> Paneles simultáneos</w:t>
      </w:r>
    </w:p>
    <w:p w:rsidR="00D44AC7" w:rsidRPr="001751DE" w:rsidRDefault="00D44AC7" w:rsidP="00BC5FFB">
      <w:pPr>
        <w:pStyle w:val="Prrafodelista"/>
        <w:spacing w:line="360" w:lineRule="auto"/>
        <w:jc w:val="both"/>
        <w:rPr>
          <w:rFonts w:ascii="Arial" w:hAnsi="Arial" w:cs="Arial"/>
          <w:b/>
          <w:i/>
          <w:sz w:val="24"/>
          <w:szCs w:val="24"/>
        </w:rPr>
      </w:pPr>
      <w:r w:rsidRPr="007D41E1">
        <w:rPr>
          <w:rFonts w:ascii="Arial" w:hAnsi="Arial" w:cs="Arial"/>
          <w:b/>
          <w:sz w:val="24"/>
          <w:szCs w:val="24"/>
        </w:rPr>
        <w:t xml:space="preserve">Sala 1: </w:t>
      </w:r>
      <w:r w:rsidR="0078650E" w:rsidRPr="007D41E1">
        <w:rPr>
          <w:rFonts w:ascii="Arial" w:hAnsi="Arial" w:cs="Arial"/>
          <w:b/>
          <w:i/>
          <w:sz w:val="24"/>
          <w:szCs w:val="24"/>
        </w:rPr>
        <w:t>Juicios por Jurados</w:t>
      </w:r>
      <w:r w:rsidRPr="001751DE">
        <w:rPr>
          <w:rFonts w:ascii="Arial" w:hAnsi="Arial" w:cs="Arial"/>
          <w:b/>
          <w:sz w:val="24"/>
          <w:szCs w:val="24"/>
        </w:rPr>
        <w:t xml:space="preserve"> </w:t>
      </w:r>
    </w:p>
    <w:p w:rsidR="00014340" w:rsidRPr="001751DE" w:rsidRDefault="00AE3186" w:rsidP="007644F2">
      <w:pPr>
        <w:pStyle w:val="Prrafodelista"/>
        <w:numPr>
          <w:ilvl w:val="0"/>
          <w:numId w:val="3"/>
        </w:numPr>
        <w:spacing w:line="360" w:lineRule="auto"/>
        <w:jc w:val="both"/>
        <w:rPr>
          <w:rFonts w:ascii="Arial" w:hAnsi="Arial" w:cs="Arial"/>
          <w:b/>
          <w:i/>
          <w:sz w:val="24"/>
          <w:szCs w:val="24"/>
        </w:rPr>
      </w:pPr>
      <w:r w:rsidRPr="001751DE">
        <w:rPr>
          <w:rFonts w:ascii="Arial" w:hAnsi="Arial" w:cs="Arial"/>
          <w:b/>
          <w:i/>
          <w:sz w:val="24"/>
          <w:szCs w:val="24"/>
        </w:rPr>
        <w:t xml:space="preserve">Audiencia de </w:t>
      </w:r>
      <w:proofErr w:type="spellStart"/>
      <w:r w:rsidR="00EE6B8D">
        <w:rPr>
          <w:rFonts w:ascii="Arial" w:hAnsi="Arial" w:cs="Arial"/>
          <w:b/>
          <w:i/>
          <w:sz w:val="24"/>
          <w:szCs w:val="24"/>
        </w:rPr>
        <w:t>Voir</w:t>
      </w:r>
      <w:proofErr w:type="spellEnd"/>
      <w:r w:rsidR="00014340" w:rsidRPr="001751DE">
        <w:rPr>
          <w:rFonts w:ascii="Arial" w:hAnsi="Arial" w:cs="Arial"/>
          <w:b/>
          <w:i/>
          <w:sz w:val="24"/>
          <w:szCs w:val="24"/>
        </w:rPr>
        <w:t xml:space="preserve"> </w:t>
      </w:r>
      <w:proofErr w:type="spellStart"/>
      <w:r w:rsidR="00014340" w:rsidRPr="001751DE">
        <w:rPr>
          <w:rFonts w:ascii="Arial" w:hAnsi="Arial" w:cs="Arial"/>
          <w:b/>
          <w:i/>
          <w:sz w:val="24"/>
          <w:szCs w:val="24"/>
        </w:rPr>
        <w:t>Dire</w:t>
      </w:r>
      <w:proofErr w:type="spellEnd"/>
      <w:r w:rsidRPr="001751DE">
        <w:rPr>
          <w:rFonts w:ascii="Arial" w:hAnsi="Arial" w:cs="Arial"/>
          <w:b/>
          <w:i/>
          <w:sz w:val="24"/>
          <w:szCs w:val="24"/>
        </w:rPr>
        <w:t>. Técnicas para la</w:t>
      </w:r>
      <w:r w:rsidR="00014340" w:rsidRPr="001751DE">
        <w:rPr>
          <w:rFonts w:ascii="Arial" w:hAnsi="Arial" w:cs="Arial"/>
          <w:b/>
          <w:i/>
          <w:sz w:val="24"/>
          <w:szCs w:val="24"/>
        </w:rPr>
        <w:t xml:space="preserve"> </w:t>
      </w:r>
      <w:r w:rsidR="009144E7">
        <w:rPr>
          <w:rFonts w:ascii="Arial" w:hAnsi="Arial" w:cs="Arial"/>
          <w:b/>
          <w:i/>
          <w:sz w:val="24"/>
          <w:szCs w:val="24"/>
        </w:rPr>
        <w:t>des-</w:t>
      </w:r>
      <w:r w:rsidR="00014340" w:rsidRPr="001751DE">
        <w:rPr>
          <w:rFonts w:ascii="Arial" w:hAnsi="Arial" w:cs="Arial"/>
          <w:b/>
          <w:i/>
          <w:sz w:val="24"/>
          <w:szCs w:val="24"/>
        </w:rPr>
        <w:t>selección de jurados</w:t>
      </w:r>
    </w:p>
    <w:p w:rsidR="002B6DC3" w:rsidRPr="006E3825" w:rsidRDefault="00AE3186" w:rsidP="001F70B3">
      <w:pPr>
        <w:pStyle w:val="Prrafodelista"/>
        <w:numPr>
          <w:ilvl w:val="0"/>
          <w:numId w:val="7"/>
        </w:numPr>
        <w:spacing w:line="360" w:lineRule="auto"/>
        <w:jc w:val="both"/>
        <w:rPr>
          <w:rFonts w:ascii="Arial" w:hAnsi="Arial" w:cs="Arial"/>
          <w:i/>
          <w:sz w:val="24"/>
          <w:szCs w:val="24"/>
        </w:rPr>
      </w:pPr>
      <w:r w:rsidRPr="001F70B3">
        <w:rPr>
          <w:rFonts w:ascii="Arial" w:hAnsi="Arial" w:cs="Arial"/>
          <w:sz w:val="24"/>
          <w:szCs w:val="24"/>
        </w:rPr>
        <w:t>Fernando Freyre</w:t>
      </w:r>
      <w:r w:rsidRPr="001F70B3">
        <w:rPr>
          <w:rFonts w:ascii="Arial" w:hAnsi="Arial" w:cs="Arial"/>
          <w:i/>
          <w:sz w:val="24"/>
          <w:szCs w:val="24"/>
        </w:rPr>
        <w:t xml:space="preserve"> (</w:t>
      </w:r>
      <w:r w:rsidR="002B6DC3" w:rsidRPr="001F70B3">
        <w:rPr>
          <w:rFonts w:ascii="Arial" w:hAnsi="Arial" w:cs="Arial"/>
          <w:sz w:val="24"/>
          <w:szCs w:val="24"/>
        </w:rPr>
        <w:t>Ex Defensor Público de Denver, Colorado, USA</w:t>
      </w:r>
      <w:r w:rsidRPr="001F70B3">
        <w:rPr>
          <w:rFonts w:ascii="Arial" w:hAnsi="Arial" w:cs="Arial"/>
          <w:sz w:val="24"/>
          <w:szCs w:val="24"/>
        </w:rPr>
        <w:t>)</w:t>
      </w:r>
    </w:p>
    <w:p w:rsidR="006E3825" w:rsidRPr="001F70B3" w:rsidRDefault="006E3825" w:rsidP="001F70B3">
      <w:pPr>
        <w:pStyle w:val="Prrafodelista"/>
        <w:numPr>
          <w:ilvl w:val="0"/>
          <w:numId w:val="7"/>
        </w:numPr>
        <w:spacing w:line="360" w:lineRule="auto"/>
        <w:jc w:val="both"/>
        <w:rPr>
          <w:rFonts w:ascii="Arial" w:hAnsi="Arial" w:cs="Arial"/>
          <w:i/>
          <w:sz w:val="24"/>
          <w:szCs w:val="24"/>
        </w:rPr>
      </w:pPr>
      <w:r w:rsidRPr="001F70B3">
        <w:rPr>
          <w:rFonts w:ascii="Arial" w:hAnsi="Arial" w:cs="Arial"/>
          <w:sz w:val="24"/>
          <w:szCs w:val="24"/>
        </w:rPr>
        <w:t xml:space="preserve">Martín </w:t>
      </w:r>
      <w:proofErr w:type="spellStart"/>
      <w:r w:rsidRPr="001F70B3">
        <w:rPr>
          <w:rFonts w:ascii="Arial" w:hAnsi="Arial" w:cs="Arial"/>
          <w:sz w:val="24"/>
          <w:szCs w:val="24"/>
        </w:rPr>
        <w:t>Sabelli</w:t>
      </w:r>
      <w:proofErr w:type="spellEnd"/>
      <w:r w:rsidRPr="001F70B3">
        <w:rPr>
          <w:rFonts w:ascii="Arial" w:hAnsi="Arial" w:cs="Arial"/>
          <w:sz w:val="24"/>
          <w:szCs w:val="24"/>
        </w:rPr>
        <w:t xml:space="preserve"> (Ex Defensor Público de San Francisco, USA)</w:t>
      </w:r>
    </w:p>
    <w:p w:rsidR="0078650E" w:rsidRDefault="00D4027C" w:rsidP="007644F2">
      <w:pPr>
        <w:spacing w:after="0" w:line="360" w:lineRule="auto"/>
        <w:jc w:val="both"/>
        <w:rPr>
          <w:rFonts w:ascii="Arial" w:hAnsi="Arial" w:cs="Arial"/>
          <w:sz w:val="24"/>
          <w:szCs w:val="24"/>
        </w:rPr>
      </w:pPr>
      <w:r w:rsidRPr="00D4027C">
        <w:rPr>
          <w:rFonts w:ascii="Arial" w:hAnsi="Arial" w:cs="Arial"/>
          <w:sz w:val="24"/>
          <w:szCs w:val="24"/>
        </w:rPr>
        <w:t>M</w:t>
      </w:r>
      <w:r w:rsidR="0078650E" w:rsidRPr="00D4027C">
        <w:rPr>
          <w:rFonts w:ascii="Arial" w:hAnsi="Arial" w:cs="Arial"/>
          <w:sz w:val="24"/>
          <w:szCs w:val="24"/>
        </w:rPr>
        <w:t>odera</w:t>
      </w:r>
      <w:r w:rsidR="0078650E">
        <w:rPr>
          <w:rFonts w:ascii="Arial" w:hAnsi="Arial" w:cs="Arial"/>
          <w:sz w:val="24"/>
          <w:szCs w:val="24"/>
        </w:rPr>
        <w:t xml:space="preserve">: Carlos Pericich </w:t>
      </w:r>
      <w:r w:rsidR="000C1090">
        <w:rPr>
          <w:rFonts w:ascii="Arial" w:hAnsi="Arial" w:cs="Arial"/>
          <w:sz w:val="24"/>
          <w:szCs w:val="24"/>
        </w:rPr>
        <w:t>(</w:t>
      </w:r>
      <w:r w:rsidR="00341322">
        <w:rPr>
          <w:rFonts w:ascii="Arial" w:hAnsi="Arial" w:cs="Arial"/>
          <w:sz w:val="24"/>
          <w:szCs w:val="24"/>
        </w:rPr>
        <w:t>Abogado Adjunto MPD</w:t>
      </w:r>
      <w:r w:rsidR="000C1090">
        <w:rPr>
          <w:rFonts w:ascii="Arial" w:hAnsi="Arial" w:cs="Arial"/>
          <w:sz w:val="24"/>
          <w:szCs w:val="24"/>
        </w:rPr>
        <w:t xml:space="preserve"> Chubut</w:t>
      </w:r>
      <w:r w:rsidR="00341322">
        <w:rPr>
          <w:rFonts w:ascii="Arial" w:hAnsi="Arial" w:cs="Arial"/>
          <w:sz w:val="24"/>
          <w:szCs w:val="24"/>
        </w:rPr>
        <w:t>, CD ADePRA</w:t>
      </w:r>
      <w:r w:rsidR="000C1090">
        <w:rPr>
          <w:rFonts w:ascii="Arial" w:hAnsi="Arial" w:cs="Arial"/>
          <w:sz w:val="24"/>
          <w:szCs w:val="24"/>
        </w:rPr>
        <w:t>)</w:t>
      </w:r>
    </w:p>
    <w:p w:rsidR="00024822" w:rsidRPr="00F06CEB" w:rsidRDefault="00024822" w:rsidP="00024822">
      <w:pPr>
        <w:pStyle w:val="Prrafodelista"/>
        <w:spacing w:line="360" w:lineRule="auto"/>
        <w:jc w:val="both"/>
        <w:rPr>
          <w:rFonts w:ascii="Arial" w:hAnsi="Arial" w:cs="Arial"/>
          <w:b/>
          <w:sz w:val="24"/>
          <w:szCs w:val="24"/>
        </w:rPr>
      </w:pPr>
    </w:p>
    <w:p w:rsidR="00024822" w:rsidRPr="007D41E1" w:rsidRDefault="00024822" w:rsidP="00BC5FFB">
      <w:pPr>
        <w:pStyle w:val="Prrafodelista"/>
        <w:spacing w:line="360" w:lineRule="auto"/>
        <w:jc w:val="both"/>
        <w:rPr>
          <w:rFonts w:ascii="Arial" w:hAnsi="Arial" w:cs="Arial"/>
          <w:b/>
          <w:sz w:val="24"/>
          <w:szCs w:val="24"/>
        </w:rPr>
      </w:pPr>
      <w:r w:rsidRPr="007D41E1">
        <w:rPr>
          <w:rFonts w:ascii="Arial" w:hAnsi="Arial" w:cs="Arial"/>
          <w:b/>
          <w:sz w:val="24"/>
          <w:szCs w:val="24"/>
        </w:rPr>
        <w:t xml:space="preserve">Sala 2: </w:t>
      </w:r>
      <w:r w:rsidRPr="00E62B1B">
        <w:rPr>
          <w:rFonts w:ascii="Arial" w:hAnsi="Arial" w:cs="Arial"/>
          <w:b/>
          <w:i/>
          <w:sz w:val="24"/>
          <w:szCs w:val="24"/>
        </w:rPr>
        <w:t>Adopción</w:t>
      </w:r>
      <w:r w:rsidRPr="007D41E1">
        <w:rPr>
          <w:rFonts w:ascii="Arial" w:hAnsi="Arial" w:cs="Arial"/>
          <w:b/>
          <w:sz w:val="24"/>
          <w:szCs w:val="24"/>
        </w:rPr>
        <w:t xml:space="preserve"> </w:t>
      </w:r>
    </w:p>
    <w:p w:rsidR="00024822" w:rsidRPr="00FE40C6" w:rsidRDefault="00024822" w:rsidP="00024822">
      <w:pPr>
        <w:pStyle w:val="Prrafodelista"/>
        <w:numPr>
          <w:ilvl w:val="0"/>
          <w:numId w:val="5"/>
        </w:numPr>
        <w:spacing w:line="360" w:lineRule="auto"/>
        <w:jc w:val="both"/>
        <w:rPr>
          <w:rFonts w:ascii="Arial" w:hAnsi="Arial" w:cs="Arial"/>
          <w:b/>
          <w:sz w:val="24"/>
          <w:szCs w:val="24"/>
        </w:rPr>
      </w:pPr>
      <w:r w:rsidRPr="00FE40C6">
        <w:rPr>
          <w:rFonts w:ascii="Arial" w:hAnsi="Arial" w:cs="Arial"/>
          <w:b/>
          <w:i/>
          <w:sz w:val="24"/>
          <w:szCs w:val="24"/>
        </w:rPr>
        <w:t>Sistema de adopción en Latinoamérica. Problemáticas</w:t>
      </w:r>
    </w:p>
    <w:p w:rsidR="00712A72" w:rsidRDefault="00024822" w:rsidP="00712A72">
      <w:pPr>
        <w:pStyle w:val="Prrafodelista"/>
        <w:numPr>
          <w:ilvl w:val="0"/>
          <w:numId w:val="29"/>
        </w:numPr>
        <w:spacing w:line="360" w:lineRule="auto"/>
        <w:jc w:val="both"/>
        <w:rPr>
          <w:rFonts w:ascii="Arial" w:hAnsi="Arial" w:cs="Arial"/>
          <w:sz w:val="24"/>
          <w:szCs w:val="24"/>
        </w:rPr>
      </w:pPr>
      <w:r w:rsidRPr="00712A72">
        <w:rPr>
          <w:rFonts w:ascii="Arial" w:hAnsi="Arial" w:cs="Arial"/>
          <w:bCs/>
          <w:sz w:val="24"/>
          <w:szCs w:val="24"/>
        </w:rPr>
        <w:t>Malvina Maffini</w:t>
      </w:r>
      <w:r w:rsidRPr="00712A72">
        <w:rPr>
          <w:rFonts w:ascii="Arial" w:hAnsi="Arial" w:cs="Arial"/>
          <w:sz w:val="24"/>
          <w:szCs w:val="24"/>
        </w:rPr>
        <w:t> (Asesora Letrada de Niñez y  Juventud de Córdoba)</w:t>
      </w:r>
    </w:p>
    <w:p w:rsidR="00712A72" w:rsidRDefault="00BF4BB7" w:rsidP="00712A72">
      <w:pPr>
        <w:pStyle w:val="Prrafodelista"/>
        <w:numPr>
          <w:ilvl w:val="0"/>
          <w:numId w:val="29"/>
        </w:numPr>
        <w:spacing w:line="360" w:lineRule="auto"/>
        <w:jc w:val="both"/>
        <w:rPr>
          <w:rFonts w:ascii="Arial" w:hAnsi="Arial" w:cs="Arial"/>
          <w:sz w:val="24"/>
          <w:szCs w:val="24"/>
        </w:rPr>
      </w:pPr>
      <w:r w:rsidRPr="00712A72">
        <w:rPr>
          <w:rFonts w:ascii="Arial" w:hAnsi="Arial" w:cs="Arial"/>
          <w:sz w:val="24"/>
          <w:szCs w:val="24"/>
        </w:rPr>
        <w:t xml:space="preserve">Marcelo </w:t>
      </w:r>
      <w:proofErr w:type="spellStart"/>
      <w:r w:rsidRPr="00712A72">
        <w:rPr>
          <w:rFonts w:ascii="Arial" w:hAnsi="Arial" w:cs="Arial"/>
          <w:sz w:val="24"/>
          <w:szCs w:val="24"/>
        </w:rPr>
        <w:t>Calabrese</w:t>
      </w:r>
      <w:proofErr w:type="spellEnd"/>
      <w:r w:rsidR="009144E7" w:rsidRPr="00712A72">
        <w:rPr>
          <w:rFonts w:ascii="Arial" w:hAnsi="Arial" w:cs="Arial"/>
          <w:sz w:val="24"/>
          <w:szCs w:val="24"/>
        </w:rPr>
        <w:t xml:space="preserve"> </w:t>
      </w:r>
      <w:r w:rsidR="001C34CA" w:rsidRPr="00712A72">
        <w:rPr>
          <w:rFonts w:ascii="Arial" w:hAnsi="Arial" w:cs="Arial"/>
          <w:sz w:val="24"/>
          <w:szCs w:val="24"/>
        </w:rPr>
        <w:t>(Defensor Público de Menores e Incapaces, DGN)</w:t>
      </w:r>
    </w:p>
    <w:p w:rsidR="00712A72" w:rsidRDefault="00024822" w:rsidP="00712A72">
      <w:pPr>
        <w:pStyle w:val="Prrafodelista"/>
        <w:numPr>
          <w:ilvl w:val="0"/>
          <w:numId w:val="29"/>
        </w:numPr>
        <w:spacing w:line="360" w:lineRule="auto"/>
        <w:jc w:val="both"/>
        <w:rPr>
          <w:rFonts w:ascii="Arial" w:hAnsi="Arial" w:cs="Arial"/>
          <w:sz w:val="24"/>
          <w:szCs w:val="24"/>
        </w:rPr>
      </w:pPr>
      <w:r w:rsidRPr="00712A72">
        <w:rPr>
          <w:rFonts w:ascii="Arial" w:hAnsi="Arial" w:cs="Arial"/>
          <w:sz w:val="24"/>
          <w:szCs w:val="24"/>
        </w:rPr>
        <w:t>ANADEP</w:t>
      </w:r>
      <w:r w:rsidRPr="00712A72">
        <w:rPr>
          <w:rFonts w:ascii="Arial" w:hAnsi="Arial" w:cs="Arial"/>
          <w:sz w:val="24"/>
          <w:szCs w:val="24"/>
        </w:rPr>
        <w:tab/>
      </w:r>
    </w:p>
    <w:p w:rsidR="00024822" w:rsidRPr="00712A72" w:rsidRDefault="00F804D6" w:rsidP="00712A72">
      <w:pPr>
        <w:pStyle w:val="Prrafodelista"/>
        <w:numPr>
          <w:ilvl w:val="0"/>
          <w:numId w:val="29"/>
        </w:numPr>
        <w:spacing w:line="360" w:lineRule="auto"/>
        <w:jc w:val="both"/>
        <w:rPr>
          <w:rFonts w:ascii="Arial" w:hAnsi="Arial" w:cs="Arial"/>
          <w:sz w:val="24"/>
          <w:szCs w:val="24"/>
        </w:rPr>
      </w:pPr>
      <w:r w:rsidRPr="00712A72">
        <w:rPr>
          <w:rFonts w:ascii="Arial" w:hAnsi="Arial" w:cs="Arial"/>
          <w:sz w:val="24"/>
          <w:szCs w:val="24"/>
        </w:rPr>
        <w:t>Carolina Lugo (</w:t>
      </w:r>
      <w:r w:rsidR="00712A72">
        <w:rPr>
          <w:rFonts w:ascii="Arial" w:hAnsi="Arial" w:cs="Arial"/>
          <w:sz w:val="24"/>
          <w:szCs w:val="24"/>
        </w:rPr>
        <w:t xml:space="preserve">Defensora de Niñez y Adolescencia del Segundo Turno de Itapúa, </w:t>
      </w:r>
      <w:r w:rsidR="00024822" w:rsidRPr="00712A72">
        <w:rPr>
          <w:rFonts w:ascii="Arial" w:hAnsi="Arial" w:cs="Arial"/>
          <w:sz w:val="24"/>
          <w:szCs w:val="24"/>
        </w:rPr>
        <w:t>ADEPPY</w:t>
      </w:r>
      <w:r w:rsidRPr="00712A72">
        <w:rPr>
          <w:rFonts w:ascii="Arial" w:hAnsi="Arial" w:cs="Arial"/>
          <w:sz w:val="24"/>
          <w:szCs w:val="24"/>
        </w:rPr>
        <w:t>)</w:t>
      </w:r>
      <w:r w:rsidR="00024822" w:rsidRPr="00712A72">
        <w:rPr>
          <w:rFonts w:ascii="Arial" w:hAnsi="Arial" w:cs="Arial"/>
          <w:sz w:val="24"/>
          <w:szCs w:val="24"/>
        </w:rPr>
        <w:t xml:space="preserve">    </w:t>
      </w:r>
    </w:p>
    <w:p w:rsidR="00024822" w:rsidRPr="00D44AC7" w:rsidRDefault="00D4027C" w:rsidP="00024822">
      <w:pPr>
        <w:spacing w:after="0" w:line="360" w:lineRule="auto"/>
        <w:jc w:val="both"/>
        <w:rPr>
          <w:rFonts w:ascii="Arial" w:hAnsi="Arial" w:cs="Arial"/>
          <w:sz w:val="24"/>
          <w:szCs w:val="24"/>
        </w:rPr>
      </w:pPr>
      <w:r w:rsidRPr="00D4027C">
        <w:rPr>
          <w:rFonts w:ascii="Arial" w:hAnsi="Arial" w:cs="Arial"/>
          <w:sz w:val="24"/>
          <w:szCs w:val="24"/>
        </w:rPr>
        <w:t>M</w:t>
      </w:r>
      <w:r w:rsidR="00024822" w:rsidRPr="00D4027C">
        <w:rPr>
          <w:rFonts w:ascii="Arial" w:hAnsi="Arial" w:cs="Arial"/>
          <w:sz w:val="24"/>
          <w:szCs w:val="24"/>
        </w:rPr>
        <w:t>odera</w:t>
      </w:r>
      <w:r w:rsidR="00024822">
        <w:rPr>
          <w:rFonts w:ascii="Arial" w:hAnsi="Arial" w:cs="Arial"/>
          <w:sz w:val="24"/>
          <w:szCs w:val="24"/>
        </w:rPr>
        <w:t xml:space="preserve">: Jorge </w:t>
      </w:r>
      <w:proofErr w:type="spellStart"/>
      <w:r w:rsidR="00024822">
        <w:rPr>
          <w:rFonts w:ascii="Arial" w:hAnsi="Arial" w:cs="Arial"/>
          <w:sz w:val="24"/>
          <w:szCs w:val="24"/>
        </w:rPr>
        <w:t>Bullorini</w:t>
      </w:r>
      <w:proofErr w:type="spellEnd"/>
      <w:r w:rsidR="00024822">
        <w:rPr>
          <w:rFonts w:ascii="Arial" w:hAnsi="Arial" w:cs="Arial"/>
          <w:sz w:val="24"/>
          <w:szCs w:val="24"/>
        </w:rPr>
        <w:t xml:space="preserve"> (Asesor de Menores de la CABA)</w:t>
      </w:r>
    </w:p>
    <w:p w:rsidR="001F70B3" w:rsidRDefault="001F70B3" w:rsidP="007644F2">
      <w:pPr>
        <w:spacing w:after="0" w:line="360" w:lineRule="auto"/>
        <w:jc w:val="both"/>
        <w:rPr>
          <w:rFonts w:ascii="Arial" w:hAnsi="Arial" w:cs="Arial"/>
          <w:sz w:val="24"/>
          <w:szCs w:val="24"/>
        </w:rPr>
      </w:pPr>
    </w:p>
    <w:p w:rsidR="00D86C5D" w:rsidRPr="00945DC0" w:rsidRDefault="00131876" w:rsidP="007644F2">
      <w:pPr>
        <w:spacing w:after="0" w:line="360" w:lineRule="auto"/>
        <w:jc w:val="both"/>
        <w:rPr>
          <w:rFonts w:ascii="Arial" w:hAnsi="Arial" w:cs="Arial"/>
          <w:sz w:val="24"/>
          <w:szCs w:val="24"/>
          <w:lang w:val="en-US"/>
        </w:rPr>
      </w:pPr>
      <w:proofErr w:type="gramStart"/>
      <w:r w:rsidRPr="00945DC0">
        <w:rPr>
          <w:rFonts w:ascii="Arial" w:hAnsi="Arial" w:cs="Arial"/>
          <w:b/>
          <w:sz w:val="24"/>
          <w:szCs w:val="24"/>
          <w:lang w:val="en-US"/>
        </w:rPr>
        <w:t>16:</w:t>
      </w:r>
      <w:r w:rsidR="00C748C2" w:rsidRPr="00945DC0">
        <w:rPr>
          <w:rFonts w:ascii="Arial" w:hAnsi="Arial" w:cs="Arial"/>
          <w:b/>
          <w:sz w:val="24"/>
          <w:szCs w:val="24"/>
          <w:lang w:val="en-US"/>
        </w:rPr>
        <w:t>0</w:t>
      </w:r>
      <w:r w:rsidRPr="00945DC0">
        <w:rPr>
          <w:rFonts w:ascii="Arial" w:hAnsi="Arial" w:cs="Arial"/>
          <w:b/>
          <w:sz w:val="24"/>
          <w:szCs w:val="24"/>
          <w:lang w:val="en-US"/>
        </w:rPr>
        <w:t xml:space="preserve">0 </w:t>
      </w:r>
      <w:proofErr w:type="spellStart"/>
      <w:r w:rsidR="00712A72" w:rsidRPr="00945DC0">
        <w:rPr>
          <w:rFonts w:ascii="Arial" w:hAnsi="Arial" w:cs="Arial"/>
          <w:b/>
          <w:sz w:val="24"/>
          <w:szCs w:val="24"/>
          <w:lang w:val="en-US"/>
        </w:rPr>
        <w:t>hs</w:t>
      </w:r>
      <w:proofErr w:type="spellEnd"/>
      <w:r w:rsidR="00712A72" w:rsidRPr="00945DC0">
        <w:rPr>
          <w:rFonts w:ascii="Arial" w:hAnsi="Arial" w:cs="Arial"/>
          <w:b/>
          <w:sz w:val="24"/>
          <w:szCs w:val="24"/>
          <w:lang w:val="en-US"/>
        </w:rPr>
        <w:t>.</w:t>
      </w:r>
      <w:proofErr w:type="gramEnd"/>
      <w:r w:rsidR="00712A72" w:rsidRPr="00945DC0">
        <w:rPr>
          <w:rFonts w:ascii="Arial" w:hAnsi="Arial" w:cs="Arial"/>
          <w:b/>
          <w:sz w:val="24"/>
          <w:szCs w:val="24"/>
          <w:lang w:val="en-US"/>
        </w:rPr>
        <w:t xml:space="preserve"> </w:t>
      </w:r>
      <w:proofErr w:type="gramStart"/>
      <w:r w:rsidRPr="00945DC0">
        <w:rPr>
          <w:rFonts w:ascii="Arial" w:hAnsi="Arial" w:cs="Arial"/>
          <w:b/>
          <w:sz w:val="24"/>
          <w:szCs w:val="24"/>
          <w:lang w:val="en-US"/>
        </w:rPr>
        <w:t>a</w:t>
      </w:r>
      <w:proofErr w:type="gramEnd"/>
      <w:r w:rsidRPr="00945DC0">
        <w:rPr>
          <w:rFonts w:ascii="Arial" w:hAnsi="Arial" w:cs="Arial"/>
          <w:b/>
          <w:sz w:val="24"/>
          <w:szCs w:val="24"/>
          <w:lang w:val="en-US"/>
        </w:rPr>
        <w:t xml:space="preserve"> </w:t>
      </w:r>
      <w:r w:rsidR="00916600" w:rsidRPr="00945DC0">
        <w:rPr>
          <w:rFonts w:ascii="Arial" w:hAnsi="Arial" w:cs="Arial"/>
          <w:b/>
          <w:sz w:val="24"/>
          <w:szCs w:val="24"/>
          <w:lang w:val="en-US"/>
        </w:rPr>
        <w:t>1</w:t>
      </w:r>
      <w:r w:rsidRPr="00945DC0">
        <w:rPr>
          <w:rFonts w:ascii="Arial" w:hAnsi="Arial" w:cs="Arial"/>
          <w:b/>
          <w:sz w:val="24"/>
          <w:szCs w:val="24"/>
          <w:lang w:val="en-US"/>
        </w:rPr>
        <w:t>6:</w:t>
      </w:r>
      <w:r w:rsidR="00C748C2" w:rsidRPr="00945DC0">
        <w:rPr>
          <w:rFonts w:ascii="Arial" w:hAnsi="Arial" w:cs="Arial"/>
          <w:b/>
          <w:sz w:val="24"/>
          <w:szCs w:val="24"/>
          <w:lang w:val="en-US"/>
        </w:rPr>
        <w:t>1</w:t>
      </w:r>
      <w:r w:rsidRPr="00945DC0">
        <w:rPr>
          <w:rFonts w:ascii="Arial" w:hAnsi="Arial" w:cs="Arial"/>
          <w:b/>
          <w:sz w:val="24"/>
          <w:szCs w:val="24"/>
          <w:lang w:val="en-US"/>
        </w:rPr>
        <w:t>5</w:t>
      </w:r>
      <w:r w:rsidR="0095110D" w:rsidRPr="00945DC0">
        <w:rPr>
          <w:rFonts w:ascii="Arial" w:hAnsi="Arial" w:cs="Arial"/>
          <w:b/>
          <w:sz w:val="24"/>
          <w:szCs w:val="24"/>
          <w:lang w:val="en-US"/>
        </w:rPr>
        <w:t xml:space="preserve"> </w:t>
      </w:r>
      <w:proofErr w:type="spellStart"/>
      <w:r w:rsidR="0095110D" w:rsidRPr="00945DC0">
        <w:rPr>
          <w:rFonts w:ascii="Arial" w:hAnsi="Arial" w:cs="Arial"/>
          <w:b/>
          <w:sz w:val="24"/>
          <w:szCs w:val="24"/>
          <w:lang w:val="en-US"/>
        </w:rPr>
        <w:t>hs</w:t>
      </w:r>
      <w:proofErr w:type="spellEnd"/>
      <w:r w:rsidR="0095110D" w:rsidRPr="00945DC0">
        <w:rPr>
          <w:rFonts w:ascii="Arial" w:hAnsi="Arial" w:cs="Arial"/>
          <w:b/>
          <w:sz w:val="24"/>
          <w:szCs w:val="24"/>
          <w:lang w:val="en-US"/>
        </w:rPr>
        <w:t>.</w:t>
      </w:r>
      <w:r w:rsidR="00712A72" w:rsidRPr="00945DC0">
        <w:rPr>
          <w:rFonts w:ascii="Arial" w:hAnsi="Arial" w:cs="Arial"/>
          <w:b/>
          <w:sz w:val="24"/>
          <w:szCs w:val="24"/>
          <w:lang w:val="en-US"/>
        </w:rPr>
        <w:t>:</w:t>
      </w:r>
      <w:r w:rsidR="0095110D" w:rsidRPr="00945DC0">
        <w:rPr>
          <w:rFonts w:ascii="Arial" w:hAnsi="Arial" w:cs="Arial"/>
          <w:sz w:val="24"/>
          <w:szCs w:val="24"/>
          <w:lang w:val="en-US"/>
        </w:rPr>
        <w:t xml:space="preserve"> -</w:t>
      </w:r>
      <w:r w:rsidR="00D86C5D" w:rsidRPr="00945DC0">
        <w:rPr>
          <w:rFonts w:ascii="Arial" w:hAnsi="Arial" w:cs="Arial"/>
          <w:sz w:val="24"/>
          <w:szCs w:val="24"/>
          <w:lang w:val="en-US"/>
        </w:rPr>
        <w:t xml:space="preserve"> </w:t>
      </w:r>
      <w:r w:rsidR="00E62B1B" w:rsidRPr="00945DC0">
        <w:rPr>
          <w:rFonts w:ascii="Arial" w:hAnsi="Arial" w:cs="Arial"/>
          <w:sz w:val="24"/>
          <w:szCs w:val="24"/>
          <w:lang w:val="en-US"/>
        </w:rPr>
        <w:t>Coffee Break</w:t>
      </w:r>
    </w:p>
    <w:p w:rsidR="00E10012" w:rsidRPr="00945DC0" w:rsidRDefault="00E10012" w:rsidP="007644F2">
      <w:pPr>
        <w:spacing w:after="0" w:line="360" w:lineRule="auto"/>
        <w:jc w:val="both"/>
        <w:rPr>
          <w:rFonts w:ascii="Arial" w:hAnsi="Arial" w:cs="Arial"/>
          <w:sz w:val="24"/>
          <w:szCs w:val="24"/>
          <w:lang w:val="en-US"/>
        </w:rPr>
      </w:pPr>
    </w:p>
    <w:p w:rsidR="00883816" w:rsidRPr="00945DC0" w:rsidRDefault="00131876" w:rsidP="007644F2">
      <w:pPr>
        <w:spacing w:after="0" w:line="360" w:lineRule="auto"/>
        <w:jc w:val="both"/>
        <w:rPr>
          <w:rFonts w:ascii="Arial" w:hAnsi="Arial" w:cs="Arial"/>
          <w:b/>
          <w:sz w:val="24"/>
          <w:szCs w:val="24"/>
          <w:lang w:val="en-US"/>
        </w:rPr>
      </w:pPr>
      <w:proofErr w:type="gramStart"/>
      <w:r w:rsidRPr="00945DC0">
        <w:rPr>
          <w:rFonts w:ascii="Arial" w:hAnsi="Arial" w:cs="Arial"/>
          <w:b/>
          <w:sz w:val="24"/>
          <w:szCs w:val="24"/>
          <w:lang w:val="en-US"/>
        </w:rPr>
        <w:t>16:</w:t>
      </w:r>
      <w:r w:rsidR="00C748C2" w:rsidRPr="00945DC0">
        <w:rPr>
          <w:rFonts w:ascii="Arial" w:hAnsi="Arial" w:cs="Arial"/>
          <w:b/>
          <w:sz w:val="24"/>
          <w:szCs w:val="24"/>
          <w:lang w:val="en-US"/>
        </w:rPr>
        <w:t>1</w:t>
      </w:r>
      <w:r w:rsidRPr="00945DC0">
        <w:rPr>
          <w:rFonts w:ascii="Arial" w:hAnsi="Arial" w:cs="Arial"/>
          <w:b/>
          <w:sz w:val="24"/>
          <w:szCs w:val="24"/>
          <w:lang w:val="en-US"/>
        </w:rPr>
        <w:t>5</w:t>
      </w:r>
      <w:r w:rsidR="00D86C5D" w:rsidRPr="00945DC0">
        <w:rPr>
          <w:rFonts w:ascii="Arial" w:hAnsi="Arial" w:cs="Arial"/>
          <w:b/>
          <w:sz w:val="24"/>
          <w:szCs w:val="24"/>
          <w:lang w:val="en-US"/>
        </w:rPr>
        <w:t xml:space="preserve"> </w:t>
      </w:r>
      <w:proofErr w:type="spellStart"/>
      <w:r w:rsidR="00712A72" w:rsidRPr="00945DC0">
        <w:rPr>
          <w:rFonts w:ascii="Arial" w:hAnsi="Arial" w:cs="Arial"/>
          <w:b/>
          <w:sz w:val="24"/>
          <w:szCs w:val="24"/>
          <w:lang w:val="en-US"/>
        </w:rPr>
        <w:t>hs</w:t>
      </w:r>
      <w:proofErr w:type="spellEnd"/>
      <w:r w:rsidR="00712A72" w:rsidRPr="00945DC0">
        <w:rPr>
          <w:rFonts w:ascii="Arial" w:hAnsi="Arial" w:cs="Arial"/>
          <w:b/>
          <w:sz w:val="24"/>
          <w:szCs w:val="24"/>
          <w:lang w:val="en-US"/>
        </w:rPr>
        <w:t>.</w:t>
      </w:r>
      <w:proofErr w:type="gramEnd"/>
      <w:r w:rsidR="00712A72" w:rsidRPr="00945DC0">
        <w:rPr>
          <w:rFonts w:ascii="Arial" w:hAnsi="Arial" w:cs="Arial"/>
          <w:b/>
          <w:sz w:val="24"/>
          <w:szCs w:val="24"/>
          <w:lang w:val="en-US"/>
        </w:rPr>
        <w:t xml:space="preserve"> </w:t>
      </w:r>
      <w:proofErr w:type="gramStart"/>
      <w:r w:rsidR="00D86C5D" w:rsidRPr="00945DC0">
        <w:rPr>
          <w:rFonts w:ascii="Arial" w:hAnsi="Arial" w:cs="Arial"/>
          <w:b/>
          <w:sz w:val="24"/>
          <w:szCs w:val="24"/>
          <w:lang w:val="en-US"/>
        </w:rPr>
        <w:t>a</w:t>
      </w:r>
      <w:proofErr w:type="gramEnd"/>
      <w:r w:rsidR="00D86C5D" w:rsidRPr="00945DC0">
        <w:rPr>
          <w:rFonts w:ascii="Arial" w:hAnsi="Arial" w:cs="Arial"/>
          <w:b/>
          <w:sz w:val="24"/>
          <w:szCs w:val="24"/>
          <w:lang w:val="en-US"/>
        </w:rPr>
        <w:t xml:space="preserve"> 1</w:t>
      </w:r>
      <w:r w:rsidR="00C748C2" w:rsidRPr="00945DC0">
        <w:rPr>
          <w:rFonts w:ascii="Arial" w:hAnsi="Arial" w:cs="Arial"/>
          <w:b/>
          <w:sz w:val="24"/>
          <w:szCs w:val="24"/>
          <w:lang w:val="en-US"/>
        </w:rPr>
        <w:t>7</w:t>
      </w:r>
      <w:r w:rsidR="00CB51DE" w:rsidRPr="00945DC0">
        <w:rPr>
          <w:rFonts w:ascii="Arial" w:hAnsi="Arial" w:cs="Arial"/>
          <w:b/>
          <w:sz w:val="24"/>
          <w:szCs w:val="24"/>
          <w:lang w:val="en-US"/>
        </w:rPr>
        <w:t>:</w:t>
      </w:r>
      <w:r w:rsidR="00C748C2" w:rsidRPr="00945DC0">
        <w:rPr>
          <w:rFonts w:ascii="Arial" w:hAnsi="Arial" w:cs="Arial"/>
          <w:b/>
          <w:sz w:val="24"/>
          <w:szCs w:val="24"/>
          <w:lang w:val="en-US"/>
        </w:rPr>
        <w:t>3</w:t>
      </w:r>
      <w:r w:rsidR="008F1F1F" w:rsidRPr="00945DC0">
        <w:rPr>
          <w:rFonts w:ascii="Arial" w:hAnsi="Arial" w:cs="Arial"/>
          <w:b/>
          <w:sz w:val="24"/>
          <w:szCs w:val="24"/>
          <w:lang w:val="en-US"/>
        </w:rPr>
        <w:t>0</w:t>
      </w:r>
      <w:r w:rsidR="0095110D" w:rsidRPr="00945DC0">
        <w:rPr>
          <w:rFonts w:ascii="Arial" w:hAnsi="Arial" w:cs="Arial"/>
          <w:b/>
          <w:sz w:val="24"/>
          <w:szCs w:val="24"/>
          <w:lang w:val="en-US"/>
        </w:rPr>
        <w:t>hs.</w:t>
      </w:r>
      <w:r w:rsidR="00712A72" w:rsidRPr="00945DC0">
        <w:rPr>
          <w:rFonts w:ascii="Arial" w:hAnsi="Arial" w:cs="Arial"/>
          <w:b/>
          <w:sz w:val="24"/>
          <w:szCs w:val="24"/>
          <w:lang w:val="en-US"/>
        </w:rPr>
        <w:t>:</w:t>
      </w:r>
      <w:r w:rsidR="0095110D" w:rsidRPr="00945DC0">
        <w:rPr>
          <w:rFonts w:ascii="Arial" w:hAnsi="Arial" w:cs="Arial"/>
          <w:b/>
          <w:sz w:val="24"/>
          <w:szCs w:val="24"/>
          <w:lang w:val="en-US"/>
        </w:rPr>
        <w:t xml:space="preserve"> -</w:t>
      </w:r>
      <w:r w:rsidR="00CB51DE" w:rsidRPr="00945DC0">
        <w:rPr>
          <w:rFonts w:ascii="Arial" w:hAnsi="Arial" w:cs="Arial"/>
          <w:b/>
          <w:sz w:val="24"/>
          <w:szCs w:val="24"/>
          <w:lang w:val="en-US"/>
        </w:rPr>
        <w:t xml:space="preserve"> </w:t>
      </w:r>
      <w:proofErr w:type="spellStart"/>
      <w:r w:rsidR="00883816" w:rsidRPr="00945DC0">
        <w:rPr>
          <w:rFonts w:ascii="Arial" w:hAnsi="Arial" w:cs="Arial"/>
          <w:b/>
          <w:sz w:val="24"/>
          <w:szCs w:val="24"/>
          <w:lang w:val="en-US"/>
        </w:rPr>
        <w:t>Paneles</w:t>
      </w:r>
      <w:proofErr w:type="spellEnd"/>
      <w:r w:rsidR="00883816" w:rsidRPr="00945DC0">
        <w:rPr>
          <w:rFonts w:ascii="Arial" w:hAnsi="Arial" w:cs="Arial"/>
          <w:b/>
          <w:sz w:val="24"/>
          <w:szCs w:val="24"/>
          <w:lang w:val="en-US"/>
        </w:rPr>
        <w:t xml:space="preserve"> </w:t>
      </w:r>
      <w:proofErr w:type="spellStart"/>
      <w:r w:rsidR="00883816" w:rsidRPr="00945DC0">
        <w:rPr>
          <w:rFonts w:ascii="Arial" w:hAnsi="Arial" w:cs="Arial"/>
          <w:b/>
          <w:sz w:val="24"/>
          <w:szCs w:val="24"/>
          <w:lang w:val="en-US"/>
        </w:rPr>
        <w:t>simultáneos</w:t>
      </w:r>
      <w:proofErr w:type="spellEnd"/>
      <w:r w:rsidR="00FB5C34" w:rsidRPr="00945DC0">
        <w:rPr>
          <w:rFonts w:ascii="Arial" w:hAnsi="Arial" w:cs="Arial"/>
          <w:b/>
          <w:sz w:val="24"/>
          <w:szCs w:val="24"/>
          <w:lang w:val="en-US"/>
        </w:rPr>
        <w:t xml:space="preserve">. </w:t>
      </w:r>
    </w:p>
    <w:p w:rsidR="00E62B1B" w:rsidRDefault="001C34CA" w:rsidP="00E62B1B">
      <w:pPr>
        <w:spacing w:line="360" w:lineRule="auto"/>
        <w:ind w:firstLine="708"/>
        <w:jc w:val="both"/>
        <w:rPr>
          <w:rFonts w:ascii="Arial" w:hAnsi="Arial" w:cs="Arial"/>
          <w:b/>
          <w:sz w:val="24"/>
          <w:szCs w:val="24"/>
        </w:rPr>
      </w:pPr>
      <w:r w:rsidRPr="00E62B1B">
        <w:rPr>
          <w:rFonts w:ascii="Arial" w:hAnsi="Arial" w:cs="Arial"/>
          <w:b/>
          <w:sz w:val="24"/>
          <w:szCs w:val="24"/>
        </w:rPr>
        <w:t>Sala 1:</w:t>
      </w:r>
      <w:r w:rsidR="00300E36" w:rsidRPr="00E62B1B">
        <w:rPr>
          <w:rFonts w:ascii="Arial" w:hAnsi="Arial" w:cs="Arial"/>
          <w:b/>
          <w:sz w:val="24"/>
          <w:szCs w:val="24"/>
        </w:rPr>
        <w:t xml:space="preserve"> N</w:t>
      </w:r>
      <w:r w:rsidR="00FB5C34" w:rsidRPr="00E62B1B">
        <w:rPr>
          <w:rFonts w:ascii="Arial" w:hAnsi="Arial" w:cs="Arial"/>
          <w:b/>
          <w:sz w:val="24"/>
          <w:szCs w:val="24"/>
        </w:rPr>
        <w:t>iños, niñas y adolescentes</w:t>
      </w:r>
    </w:p>
    <w:p w:rsidR="00CB51DE" w:rsidRPr="00E62B1B" w:rsidRDefault="001C34CA" w:rsidP="00E62B1B">
      <w:pPr>
        <w:pStyle w:val="Prrafodelista"/>
        <w:numPr>
          <w:ilvl w:val="0"/>
          <w:numId w:val="26"/>
        </w:numPr>
        <w:spacing w:line="360" w:lineRule="auto"/>
        <w:jc w:val="both"/>
        <w:rPr>
          <w:rFonts w:ascii="Arial" w:hAnsi="Arial" w:cs="Arial"/>
          <w:b/>
          <w:i/>
          <w:sz w:val="24"/>
          <w:szCs w:val="24"/>
        </w:rPr>
      </w:pPr>
      <w:r w:rsidRPr="00E62B1B">
        <w:rPr>
          <w:rFonts w:ascii="Arial" w:hAnsi="Arial" w:cs="Arial"/>
          <w:b/>
          <w:i/>
          <w:sz w:val="24"/>
          <w:szCs w:val="24"/>
        </w:rPr>
        <w:t>Psicología del testimonio y recuerdo de sucesos. La entrevista forense a niños y niñas víctimas</w:t>
      </w:r>
    </w:p>
    <w:p w:rsidR="00CB51DE" w:rsidRPr="00BC5FFB" w:rsidRDefault="00CB51DE" w:rsidP="00BC5FFB">
      <w:pPr>
        <w:pStyle w:val="Prrafodelista"/>
        <w:numPr>
          <w:ilvl w:val="0"/>
          <w:numId w:val="7"/>
        </w:numPr>
        <w:spacing w:line="360" w:lineRule="auto"/>
        <w:jc w:val="both"/>
        <w:rPr>
          <w:rFonts w:ascii="Arial" w:hAnsi="Arial" w:cs="Arial"/>
          <w:sz w:val="24"/>
          <w:szCs w:val="24"/>
        </w:rPr>
      </w:pPr>
      <w:r w:rsidRPr="00BC5FFB">
        <w:rPr>
          <w:rFonts w:ascii="Arial" w:hAnsi="Arial" w:cs="Arial"/>
          <w:sz w:val="24"/>
          <w:szCs w:val="24"/>
        </w:rPr>
        <w:t xml:space="preserve">Laura </w:t>
      </w:r>
      <w:proofErr w:type="spellStart"/>
      <w:r w:rsidRPr="00BC5FFB">
        <w:rPr>
          <w:rFonts w:ascii="Arial" w:hAnsi="Arial" w:cs="Arial"/>
          <w:sz w:val="24"/>
          <w:szCs w:val="24"/>
        </w:rPr>
        <w:t>Deanesi</w:t>
      </w:r>
      <w:proofErr w:type="spellEnd"/>
      <w:r w:rsidRPr="00BC5FFB">
        <w:rPr>
          <w:rFonts w:ascii="Arial" w:hAnsi="Arial" w:cs="Arial"/>
          <w:sz w:val="24"/>
          <w:szCs w:val="24"/>
        </w:rPr>
        <w:t xml:space="preserve"> </w:t>
      </w:r>
    </w:p>
    <w:p w:rsidR="00FB5C34" w:rsidRPr="00FB5C34" w:rsidRDefault="008D6C88" w:rsidP="007644F2">
      <w:pPr>
        <w:pStyle w:val="Prrafodelista"/>
        <w:numPr>
          <w:ilvl w:val="0"/>
          <w:numId w:val="9"/>
        </w:numPr>
        <w:spacing w:line="360" w:lineRule="auto"/>
        <w:jc w:val="both"/>
        <w:rPr>
          <w:rFonts w:ascii="Arial" w:hAnsi="Arial" w:cs="Arial"/>
          <w:b/>
          <w:i/>
          <w:sz w:val="24"/>
          <w:szCs w:val="24"/>
        </w:rPr>
      </w:pPr>
      <w:r>
        <w:rPr>
          <w:rFonts w:ascii="Arial" w:hAnsi="Arial" w:cs="Arial"/>
          <w:b/>
          <w:i/>
          <w:sz w:val="24"/>
          <w:szCs w:val="24"/>
        </w:rPr>
        <w:t xml:space="preserve">Avances </w:t>
      </w:r>
      <w:proofErr w:type="spellStart"/>
      <w:r>
        <w:rPr>
          <w:rFonts w:ascii="Arial" w:hAnsi="Arial" w:cs="Arial"/>
          <w:b/>
          <w:i/>
          <w:sz w:val="24"/>
          <w:szCs w:val="24"/>
        </w:rPr>
        <w:t>neurocientíficos</w:t>
      </w:r>
      <w:proofErr w:type="spellEnd"/>
      <w:r>
        <w:rPr>
          <w:rFonts w:ascii="Arial" w:hAnsi="Arial" w:cs="Arial"/>
          <w:b/>
          <w:i/>
          <w:sz w:val="24"/>
          <w:szCs w:val="24"/>
        </w:rPr>
        <w:t xml:space="preserve"> en el desarrollo del </w:t>
      </w:r>
      <w:r w:rsidR="00FB5C34" w:rsidRPr="00FB5C34">
        <w:rPr>
          <w:rFonts w:ascii="Arial" w:hAnsi="Arial" w:cs="Arial"/>
          <w:b/>
          <w:i/>
          <w:sz w:val="24"/>
          <w:szCs w:val="24"/>
        </w:rPr>
        <w:t>cerebro adolescente</w:t>
      </w:r>
      <w:r w:rsidR="00906769">
        <w:rPr>
          <w:rFonts w:ascii="Arial" w:hAnsi="Arial" w:cs="Arial"/>
          <w:b/>
          <w:i/>
          <w:sz w:val="24"/>
          <w:szCs w:val="24"/>
        </w:rPr>
        <w:t>.</w:t>
      </w:r>
      <w:r>
        <w:rPr>
          <w:rFonts w:ascii="Arial" w:hAnsi="Arial" w:cs="Arial"/>
          <w:b/>
          <w:i/>
          <w:sz w:val="24"/>
          <w:szCs w:val="24"/>
        </w:rPr>
        <w:t xml:space="preserve"> </w:t>
      </w:r>
      <w:r w:rsidR="00525F1A">
        <w:rPr>
          <w:rFonts w:ascii="Arial" w:hAnsi="Arial" w:cs="Arial"/>
          <w:b/>
          <w:i/>
          <w:sz w:val="24"/>
          <w:szCs w:val="24"/>
        </w:rPr>
        <w:t>Implicancias en el ámbito jurídico civil y penal.</w:t>
      </w:r>
    </w:p>
    <w:p w:rsidR="00E10012" w:rsidRPr="00BC5FFB" w:rsidRDefault="00CB51DE" w:rsidP="00BC5FFB">
      <w:pPr>
        <w:pStyle w:val="Prrafodelista"/>
        <w:numPr>
          <w:ilvl w:val="0"/>
          <w:numId w:val="7"/>
        </w:numPr>
        <w:spacing w:line="360" w:lineRule="auto"/>
        <w:jc w:val="both"/>
        <w:rPr>
          <w:rFonts w:ascii="Arial" w:hAnsi="Arial" w:cs="Arial"/>
          <w:sz w:val="24"/>
          <w:szCs w:val="24"/>
        </w:rPr>
      </w:pPr>
      <w:r w:rsidRPr="00BC5FFB">
        <w:rPr>
          <w:rFonts w:ascii="Arial" w:hAnsi="Arial" w:cs="Arial"/>
          <w:sz w:val="24"/>
          <w:szCs w:val="24"/>
        </w:rPr>
        <w:t>Ezequiel Mercurio</w:t>
      </w:r>
    </w:p>
    <w:p w:rsidR="00CB51DE" w:rsidRDefault="00D4027C" w:rsidP="007644F2">
      <w:pPr>
        <w:spacing w:after="0" w:line="360" w:lineRule="auto"/>
        <w:jc w:val="both"/>
        <w:rPr>
          <w:rFonts w:ascii="Arial" w:hAnsi="Arial" w:cs="Arial"/>
          <w:sz w:val="24"/>
          <w:szCs w:val="24"/>
        </w:rPr>
      </w:pPr>
      <w:r w:rsidRPr="002D2A7B">
        <w:rPr>
          <w:rFonts w:ascii="Arial" w:hAnsi="Arial" w:cs="Arial"/>
          <w:sz w:val="24"/>
          <w:szCs w:val="24"/>
        </w:rPr>
        <w:t>M</w:t>
      </w:r>
      <w:r w:rsidR="00253B13" w:rsidRPr="002D2A7B">
        <w:rPr>
          <w:rFonts w:ascii="Arial" w:hAnsi="Arial" w:cs="Arial"/>
          <w:sz w:val="24"/>
          <w:szCs w:val="24"/>
        </w:rPr>
        <w:t>odera</w:t>
      </w:r>
      <w:r w:rsidR="00CB51DE" w:rsidRPr="00D44AC7">
        <w:rPr>
          <w:rFonts w:ascii="Arial" w:hAnsi="Arial" w:cs="Arial"/>
          <w:sz w:val="24"/>
          <w:szCs w:val="24"/>
        </w:rPr>
        <w:t xml:space="preserve">: </w:t>
      </w:r>
      <w:r w:rsidR="00501AD6">
        <w:rPr>
          <w:rFonts w:ascii="Arial" w:hAnsi="Arial" w:cs="Arial"/>
          <w:sz w:val="24"/>
          <w:szCs w:val="24"/>
        </w:rPr>
        <w:t xml:space="preserve">Daniela </w:t>
      </w:r>
      <w:proofErr w:type="spellStart"/>
      <w:r w:rsidR="00501AD6">
        <w:rPr>
          <w:rFonts w:ascii="Arial" w:hAnsi="Arial" w:cs="Arial"/>
          <w:sz w:val="24"/>
          <w:szCs w:val="24"/>
        </w:rPr>
        <w:t>Buffa</w:t>
      </w:r>
      <w:proofErr w:type="spellEnd"/>
      <w:r w:rsidR="00501AD6">
        <w:rPr>
          <w:rFonts w:ascii="Arial" w:hAnsi="Arial" w:cs="Arial"/>
          <w:sz w:val="24"/>
          <w:szCs w:val="24"/>
        </w:rPr>
        <w:t xml:space="preserve"> (Defensora Coadyuvante, DGN)</w:t>
      </w:r>
    </w:p>
    <w:p w:rsidR="00952872" w:rsidRPr="00952872" w:rsidRDefault="00952872" w:rsidP="00952872">
      <w:pPr>
        <w:pStyle w:val="Prrafodelista"/>
        <w:spacing w:line="360" w:lineRule="auto"/>
        <w:jc w:val="both"/>
        <w:rPr>
          <w:rFonts w:ascii="Arial" w:hAnsi="Arial" w:cs="Arial"/>
          <w:b/>
          <w:i/>
          <w:sz w:val="24"/>
          <w:szCs w:val="24"/>
          <w:highlight w:val="yellow"/>
        </w:rPr>
      </w:pPr>
    </w:p>
    <w:p w:rsidR="00883816" w:rsidRPr="007D41E1" w:rsidRDefault="0095110D" w:rsidP="007644F2">
      <w:pPr>
        <w:pStyle w:val="Prrafodelista"/>
        <w:numPr>
          <w:ilvl w:val="0"/>
          <w:numId w:val="10"/>
        </w:numPr>
        <w:spacing w:line="360" w:lineRule="auto"/>
        <w:jc w:val="both"/>
        <w:rPr>
          <w:rFonts w:ascii="Arial" w:hAnsi="Arial" w:cs="Arial"/>
          <w:b/>
          <w:i/>
          <w:sz w:val="24"/>
          <w:szCs w:val="24"/>
        </w:rPr>
      </w:pPr>
      <w:r w:rsidRPr="007D41E1">
        <w:rPr>
          <w:rFonts w:ascii="Arial" w:hAnsi="Arial" w:cs="Arial"/>
          <w:b/>
          <w:sz w:val="24"/>
          <w:szCs w:val="24"/>
        </w:rPr>
        <w:lastRenderedPageBreak/>
        <w:t xml:space="preserve">Sala 2: </w:t>
      </w:r>
      <w:r w:rsidR="00883816" w:rsidRPr="007D41E1">
        <w:rPr>
          <w:rFonts w:ascii="Arial" w:hAnsi="Arial" w:cs="Arial"/>
          <w:b/>
          <w:i/>
          <w:sz w:val="24"/>
          <w:szCs w:val="24"/>
        </w:rPr>
        <w:t xml:space="preserve">Salud mental, riesgo cierto e inminente por </w:t>
      </w:r>
      <w:proofErr w:type="spellStart"/>
      <w:r w:rsidR="00883816" w:rsidRPr="007D41E1">
        <w:rPr>
          <w:rFonts w:ascii="Arial" w:hAnsi="Arial" w:cs="Arial"/>
          <w:b/>
          <w:i/>
          <w:sz w:val="24"/>
          <w:szCs w:val="24"/>
        </w:rPr>
        <w:t>drogadependencia</w:t>
      </w:r>
      <w:proofErr w:type="spellEnd"/>
      <w:r w:rsidR="00883816" w:rsidRPr="007D41E1">
        <w:rPr>
          <w:rFonts w:ascii="Arial" w:hAnsi="Arial" w:cs="Arial"/>
          <w:b/>
          <w:i/>
          <w:sz w:val="24"/>
          <w:szCs w:val="24"/>
        </w:rPr>
        <w:t xml:space="preserve"> e internaciones involuntarias</w:t>
      </w:r>
    </w:p>
    <w:p w:rsidR="00945DC0" w:rsidRDefault="00945DC0" w:rsidP="004F3B9F">
      <w:pPr>
        <w:pStyle w:val="Prrafodelista"/>
        <w:numPr>
          <w:ilvl w:val="0"/>
          <w:numId w:val="7"/>
        </w:numPr>
        <w:spacing w:line="360" w:lineRule="auto"/>
        <w:jc w:val="both"/>
        <w:rPr>
          <w:rFonts w:ascii="Arial" w:hAnsi="Arial" w:cs="Arial"/>
          <w:sz w:val="24"/>
          <w:szCs w:val="24"/>
        </w:rPr>
      </w:pPr>
      <w:r w:rsidRPr="00945DC0">
        <w:rPr>
          <w:rFonts w:ascii="Arial" w:hAnsi="Arial" w:cs="Arial"/>
          <w:sz w:val="24"/>
          <w:szCs w:val="24"/>
        </w:rPr>
        <w:t xml:space="preserve">Xenia </w:t>
      </w:r>
      <w:proofErr w:type="spellStart"/>
      <w:r w:rsidRPr="00945DC0">
        <w:rPr>
          <w:rFonts w:ascii="Arial" w:hAnsi="Arial" w:cs="Arial"/>
          <w:sz w:val="24"/>
          <w:szCs w:val="24"/>
        </w:rPr>
        <w:t>Baluk</w:t>
      </w:r>
      <w:proofErr w:type="spellEnd"/>
      <w:r w:rsidRPr="00945DC0">
        <w:rPr>
          <w:rFonts w:ascii="Arial" w:hAnsi="Arial" w:cs="Arial"/>
          <w:sz w:val="24"/>
          <w:szCs w:val="24"/>
        </w:rPr>
        <w:t xml:space="preserve"> (Defensora Curadora</w:t>
      </w:r>
      <w:r w:rsidR="00EF0340">
        <w:rPr>
          <w:rFonts w:ascii="Arial" w:hAnsi="Arial" w:cs="Arial"/>
          <w:sz w:val="24"/>
          <w:szCs w:val="24"/>
        </w:rPr>
        <w:t>, DGN</w:t>
      </w:r>
      <w:r w:rsidRPr="00945DC0">
        <w:rPr>
          <w:rFonts w:ascii="Arial" w:hAnsi="Arial" w:cs="Arial"/>
          <w:sz w:val="24"/>
          <w:szCs w:val="24"/>
        </w:rPr>
        <w:t>)</w:t>
      </w:r>
    </w:p>
    <w:p w:rsidR="00D774CB" w:rsidRPr="00945DC0" w:rsidRDefault="00D774CB" w:rsidP="004F3B9F">
      <w:pPr>
        <w:pStyle w:val="Prrafodelista"/>
        <w:numPr>
          <w:ilvl w:val="0"/>
          <w:numId w:val="7"/>
        </w:numPr>
        <w:spacing w:line="360" w:lineRule="auto"/>
        <w:jc w:val="both"/>
        <w:rPr>
          <w:rFonts w:ascii="Arial" w:hAnsi="Arial" w:cs="Arial"/>
          <w:sz w:val="24"/>
          <w:szCs w:val="24"/>
        </w:rPr>
      </w:pPr>
      <w:r w:rsidRPr="00945DC0">
        <w:rPr>
          <w:rFonts w:ascii="Arial" w:hAnsi="Arial" w:cs="Arial"/>
          <w:sz w:val="24"/>
          <w:szCs w:val="24"/>
        </w:rPr>
        <w:t>Eugenia Ballesteros (Asesora Letrada de Córdoba</w:t>
      </w:r>
      <w:r w:rsidR="00341322" w:rsidRPr="00945DC0">
        <w:rPr>
          <w:rFonts w:ascii="Arial" w:hAnsi="Arial" w:cs="Arial"/>
          <w:sz w:val="24"/>
          <w:szCs w:val="24"/>
        </w:rPr>
        <w:t>, CD ADePRA</w:t>
      </w:r>
      <w:r w:rsidRPr="00945DC0">
        <w:rPr>
          <w:rFonts w:ascii="Arial" w:hAnsi="Arial" w:cs="Arial"/>
          <w:sz w:val="24"/>
          <w:szCs w:val="24"/>
        </w:rPr>
        <w:t>)</w:t>
      </w:r>
    </w:p>
    <w:p w:rsidR="00AD6490" w:rsidRPr="00AD6490" w:rsidRDefault="00AD6490" w:rsidP="007644F2">
      <w:pPr>
        <w:pStyle w:val="Prrafodelista"/>
        <w:numPr>
          <w:ilvl w:val="0"/>
          <w:numId w:val="10"/>
        </w:numPr>
        <w:spacing w:line="360" w:lineRule="auto"/>
        <w:jc w:val="both"/>
        <w:rPr>
          <w:rFonts w:ascii="Arial" w:hAnsi="Arial" w:cs="Arial"/>
          <w:b/>
          <w:sz w:val="24"/>
          <w:szCs w:val="24"/>
        </w:rPr>
      </w:pPr>
      <w:r w:rsidRPr="00AD6490">
        <w:rPr>
          <w:rFonts w:ascii="Arial" w:hAnsi="Arial" w:cs="Arial"/>
          <w:b/>
          <w:i/>
          <w:sz w:val="24"/>
          <w:szCs w:val="24"/>
        </w:rPr>
        <w:t>Intervenciones no penales en materia de consumos. Acceso a salud</w:t>
      </w:r>
    </w:p>
    <w:p w:rsidR="00883816" w:rsidRPr="00D774CB" w:rsidRDefault="00883816" w:rsidP="00D774CB">
      <w:pPr>
        <w:pStyle w:val="Prrafodelista"/>
        <w:numPr>
          <w:ilvl w:val="0"/>
          <w:numId w:val="19"/>
        </w:numPr>
        <w:spacing w:line="360" w:lineRule="auto"/>
        <w:jc w:val="both"/>
        <w:rPr>
          <w:rFonts w:ascii="Arial" w:hAnsi="Arial" w:cs="Arial"/>
          <w:sz w:val="24"/>
          <w:szCs w:val="24"/>
        </w:rPr>
      </w:pPr>
      <w:r w:rsidRPr="00D774CB">
        <w:rPr>
          <w:rFonts w:ascii="Arial" w:hAnsi="Arial" w:cs="Arial"/>
          <w:sz w:val="24"/>
          <w:szCs w:val="24"/>
        </w:rPr>
        <w:t>Nora Maciel</w:t>
      </w:r>
      <w:r w:rsidR="00AD6490" w:rsidRPr="00D774CB">
        <w:rPr>
          <w:rFonts w:ascii="Arial" w:hAnsi="Arial" w:cs="Arial"/>
          <w:b/>
          <w:sz w:val="24"/>
          <w:szCs w:val="24"/>
        </w:rPr>
        <w:t xml:space="preserve"> </w:t>
      </w:r>
      <w:r w:rsidR="00AD6490" w:rsidRPr="00D774CB">
        <w:rPr>
          <w:rFonts w:ascii="Arial" w:hAnsi="Arial" w:cs="Arial"/>
          <w:sz w:val="24"/>
          <w:szCs w:val="24"/>
        </w:rPr>
        <w:t>(</w:t>
      </w:r>
      <w:r w:rsidR="00EE6B8D">
        <w:rPr>
          <w:rFonts w:ascii="Arial" w:hAnsi="Arial" w:cs="Arial"/>
          <w:sz w:val="24"/>
          <w:szCs w:val="24"/>
        </w:rPr>
        <w:t>Defensora Pública Oficial de Corrientes</w:t>
      </w:r>
      <w:r w:rsidR="00AD6490" w:rsidRPr="00D774CB">
        <w:rPr>
          <w:rFonts w:ascii="Arial" w:hAnsi="Arial" w:cs="Arial"/>
          <w:sz w:val="24"/>
          <w:szCs w:val="24"/>
        </w:rPr>
        <w:t>)</w:t>
      </w:r>
    </w:p>
    <w:p w:rsidR="00FD309B" w:rsidRPr="00E71D90" w:rsidRDefault="00D4027C" w:rsidP="00712A72">
      <w:pPr>
        <w:spacing w:line="240" w:lineRule="auto"/>
        <w:jc w:val="both"/>
        <w:rPr>
          <w:rFonts w:ascii="Arial" w:hAnsi="Arial" w:cs="Arial"/>
          <w:sz w:val="24"/>
          <w:szCs w:val="24"/>
        </w:rPr>
      </w:pPr>
      <w:r w:rsidRPr="00E71D90">
        <w:rPr>
          <w:rFonts w:ascii="Arial" w:hAnsi="Arial" w:cs="Arial"/>
          <w:sz w:val="24"/>
          <w:szCs w:val="24"/>
        </w:rPr>
        <w:t>Modera</w:t>
      </w:r>
      <w:r w:rsidR="00F53F4A" w:rsidRPr="00E71D90">
        <w:rPr>
          <w:rFonts w:ascii="Arial" w:hAnsi="Arial" w:cs="Arial"/>
          <w:sz w:val="24"/>
          <w:szCs w:val="24"/>
        </w:rPr>
        <w:t xml:space="preserve"> y conclusiones</w:t>
      </w:r>
      <w:r w:rsidR="00FD309B" w:rsidRPr="00E71D90">
        <w:rPr>
          <w:rFonts w:ascii="Arial" w:hAnsi="Arial" w:cs="Arial"/>
          <w:sz w:val="24"/>
          <w:szCs w:val="24"/>
        </w:rPr>
        <w:t xml:space="preserve">: </w:t>
      </w:r>
      <w:r w:rsidR="00D774CB" w:rsidRPr="00E71D90">
        <w:rPr>
          <w:rFonts w:ascii="Arial" w:hAnsi="Arial" w:cs="Arial"/>
          <w:sz w:val="24"/>
          <w:szCs w:val="24"/>
        </w:rPr>
        <w:t xml:space="preserve">Daniel </w:t>
      </w:r>
      <w:proofErr w:type="spellStart"/>
      <w:r w:rsidR="00D774CB" w:rsidRPr="00E71D90">
        <w:rPr>
          <w:rFonts w:ascii="Arial" w:hAnsi="Arial" w:cs="Arial"/>
          <w:sz w:val="24"/>
          <w:szCs w:val="24"/>
        </w:rPr>
        <w:t>Kersner</w:t>
      </w:r>
      <w:proofErr w:type="spellEnd"/>
      <w:r w:rsidR="00D774CB" w:rsidRPr="00E71D90">
        <w:rPr>
          <w:rFonts w:ascii="Arial" w:hAnsi="Arial" w:cs="Arial"/>
          <w:sz w:val="24"/>
          <w:szCs w:val="24"/>
        </w:rPr>
        <w:t xml:space="preserve"> </w:t>
      </w:r>
    </w:p>
    <w:p w:rsidR="00CB51DE" w:rsidRPr="00E71D90" w:rsidRDefault="00CB51DE" w:rsidP="007644F2">
      <w:pPr>
        <w:spacing w:after="0" w:line="360" w:lineRule="auto"/>
        <w:jc w:val="both"/>
        <w:rPr>
          <w:rFonts w:ascii="Arial" w:hAnsi="Arial" w:cs="Arial"/>
          <w:sz w:val="24"/>
          <w:szCs w:val="24"/>
        </w:rPr>
      </w:pPr>
    </w:p>
    <w:p w:rsidR="008F1F1F" w:rsidRPr="00E71D90" w:rsidRDefault="00C748C2" w:rsidP="007644F2">
      <w:pPr>
        <w:spacing w:after="0" w:line="360" w:lineRule="auto"/>
        <w:jc w:val="both"/>
        <w:rPr>
          <w:rFonts w:ascii="Arial" w:hAnsi="Arial" w:cs="Arial"/>
          <w:b/>
          <w:sz w:val="24"/>
          <w:szCs w:val="24"/>
        </w:rPr>
      </w:pPr>
      <w:r w:rsidRPr="00E71D90">
        <w:rPr>
          <w:rFonts w:ascii="Arial" w:hAnsi="Arial" w:cs="Arial"/>
          <w:b/>
          <w:sz w:val="24"/>
          <w:szCs w:val="24"/>
        </w:rPr>
        <w:t>17</w:t>
      </w:r>
      <w:r w:rsidR="008F1F1F" w:rsidRPr="00E71D90">
        <w:rPr>
          <w:rFonts w:ascii="Arial" w:hAnsi="Arial" w:cs="Arial"/>
          <w:b/>
          <w:sz w:val="24"/>
          <w:szCs w:val="24"/>
        </w:rPr>
        <w:t>:</w:t>
      </w:r>
      <w:r w:rsidRPr="00E71D90">
        <w:rPr>
          <w:rFonts w:ascii="Arial" w:hAnsi="Arial" w:cs="Arial"/>
          <w:b/>
          <w:sz w:val="24"/>
          <w:szCs w:val="24"/>
        </w:rPr>
        <w:t>3</w:t>
      </w:r>
      <w:r w:rsidR="008F1F1F" w:rsidRPr="00E71D90">
        <w:rPr>
          <w:rFonts w:ascii="Arial" w:hAnsi="Arial" w:cs="Arial"/>
          <w:b/>
          <w:sz w:val="24"/>
          <w:szCs w:val="24"/>
        </w:rPr>
        <w:t>0</w:t>
      </w:r>
      <w:r w:rsidR="0095110D" w:rsidRPr="00E71D90">
        <w:rPr>
          <w:rFonts w:ascii="Arial" w:hAnsi="Arial" w:cs="Arial"/>
          <w:b/>
          <w:sz w:val="24"/>
          <w:szCs w:val="24"/>
        </w:rPr>
        <w:t xml:space="preserve"> </w:t>
      </w:r>
      <w:proofErr w:type="spellStart"/>
      <w:r w:rsidR="0095110D" w:rsidRPr="00E71D90">
        <w:rPr>
          <w:rFonts w:ascii="Arial" w:hAnsi="Arial" w:cs="Arial"/>
          <w:b/>
          <w:sz w:val="24"/>
          <w:szCs w:val="24"/>
        </w:rPr>
        <w:t>hs</w:t>
      </w:r>
      <w:proofErr w:type="spellEnd"/>
      <w:r w:rsidR="0095110D" w:rsidRPr="00E71D90">
        <w:rPr>
          <w:rFonts w:ascii="Arial" w:hAnsi="Arial" w:cs="Arial"/>
          <w:b/>
          <w:sz w:val="24"/>
          <w:szCs w:val="24"/>
        </w:rPr>
        <w:t>.</w:t>
      </w:r>
      <w:r w:rsidR="00E62B1B" w:rsidRPr="00E71D90">
        <w:rPr>
          <w:rFonts w:ascii="Arial" w:hAnsi="Arial" w:cs="Arial"/>
          <w:b/>
          <w:sz w:val="24"/>
          <w:szCs w:val="24"/>
        </w:rPr>
        <w:t>:</w:t>
      </w:r>
      <w:r w:rsidR="0095110D" w:rsidRPr="00E71D90">
        <w:rPr>
          <w:rFonts w:ascii="Arial" w:hAnsi="Arial" w:cs="Arial"/>
          <w:b/>
          <w:sz w:val="24"/>
          <w:szCs w:val="24"/>
        </w:rPr>
        <w:t xml:space="preserve"> </w:t>
      </w:r>
      <w:r w:rsidR="0095110D" w:rsidRPr="00E71D90">
        <w:rPr>
          <w:rFonts w:ascii="Arial" w:hAnsi="Arial" w:cs="Arial"/>
          <w:sz w:val="24"/>
          <w:szCs w:val="24"/>
        </w:rPr>
        <w:t>-</w:t>
      </w:r>
      <w:r w:rsidR="008F1F1F" w:rsidRPr="00E71D90">
        <w:rPr>
          <w:rFonts w:ascii="Arial" w:hAnsi="Arial" w:cs="Arial"/>
          <w:b/>
          <w:sz w:val="24"/>
          <w:szCs w:val="24"/>
        </w:rPr>
        <w:t xml:space="preserve"> </w:t>
      </w:r>
      <w:proofErr w:type="spellStart"/>
      <w:r w:rsidR="00E62B1B" w:rsidRPr="00E71D90">
        <w:rPr>
          <w:rFonts w:ascii="Arial" w:hAnsi="Arial" w:cs="Arial"/>
          <w:sz w:val="24"/>
          <w:szCs w:val="24"/>
        </w:rPr>
        <w:t>Coffee</w:t>
      </w:r>
      <w:proofErr w:type="spellEnd"/>
      <w:r w:rsidR="00E62B1B" w:rsidRPr="00E71D90">
        <w:rPr>
          <w:rFonts w:ascii="Arial" w:hAnsi="Arial" w:cs="Arial"/>
          <w:sz w:val="24"/>
          <w:szCs w:val="24"/>
        </w:rPr>
        <w:t xml:space="preserve"> Break</w:t>
      </w:r>
    </w:p>
    <w:p w:rsidR="008F1F1F" w:rsidRPr="00E71D90" w:rsidRDefault="008F1F1F" w:rsidP="007644F2">
      <w:pPr>
        <w:spacing w:after="0" w:line="360" w:lineRule="auto"/>
        <w:jc w:val="both"/>
        <w:rPr>
          <w:rFonts w:ascii="Arial" w:hAnsi="Arial" w:cs="Arial"/>
          <w:b/>
          <w:i/>
          <w:sz w:val="24"/>
          <w:szCs w:val="24"/>
        </w:rPr>
      </w:pPr>
    </w:p>
    <w:p w:rsidR="004F3B9F" w:rsidRPr="00D86C5D" w:rsidRDefault="008F1F1F" w:rsidP="004F3B9F">
      <w:pPr>
        <w:spacing w:after="0" w:line="360" w:lineRule="auto"/>
        <w:jc w:val="both"/>
        <w:rPr>
          <w:rFonts w:ascii="Arial" w:hAnsi="Arial" w:cs="Arial"/>
          <w:b/>
          <w:i/>
          <w:sz w:val="24"/>
          <w:szCs w:val="24"/>
        </w:rPr>
      </w:pPr>
      <w:r w:rsidRPr="007D41E1">
        <w:rPr>
          <w:rFonts w:ascii="Arial" w:hAnsi="Arial" w:cs="Arial"/>
          <w:b/>
          <w:sz w:val="24"/>
          <w:szCs w:val="24"/>
        </w:rPr>
        <w:t>18:</w:t>
      </w:r>
      <w:r w:rsidR="00C748C2" w:rsidRPr="007D41E1">
        <w:rPr>
          <w:rFonts w:ascii="Arial" w:hAnsi="Arial" w:cs="Arial"/>
          <w:b/>
          <w:sz w:val="24"/>
          <w:szCs w:val="24"/>
        </w:rPr>
        <w:t>0</w:t>
      </w:r>
      <w:r w:rsidRPr="007D41E1">
        <w:rPr>
          <w:rFonts w:ascii="Arial" w:hAnsi="Arial" w:cs="Arial"/>
          <w:b/>
          <w:sz w:val="24"/>
          <w:szCs w:val="24"/>
        </w:rPr>
        <w:t xml:space="preserve">0 </w:t>
      </w:r>
      <w:proofErr w:type="spellStart"/>
      <w:r w:rsidR="00712A72">
        <w:rPr>
          <w:rFonts w:ascii="Arial" w:hAnsi="Arial" w:cs="Arial"/>
          <w:b/>
          <w:sz w:val="24"/>
          <w:szCs w:val="24"/>
        </w:rPr>
        <w:t>hs</w:t>
      </w:r>
      <w:proofErr w:type="spellEnd"/>
      <w:r w:rsidR="00712A72">
        <w:rPr>
          <w:rFonts w:ascii="Arial" w:hAnsi="Arial" w:cs="Arial"/>
          <w:b/>
          <w:sz w:val="24"/>
          <w:szCs w:val="24"/>
        </w:rPr>
        <w:t xml:space="preserve">. </w:t>
      </w:r>
      <w:r w:rsidRPr="007D41E1">
        <w:rPr>
          <w:rFonts w:ascii="Arial" w:hAnsi="Arial" w:cs="Arial"/>
          <w:b/>
          <w:sz w:val="24"/>
          <w:szCs w:val="24"/>
        </w:rPr>
        <w:t xml:space="preserve">a </w:t>
      </w:r>
      <w:r w:rsidR="00C748C2" w:rsidRPr="007D41E1">
        <w:rPr>
          <w:rFonts w:ascii="Arial" w:hAnsi="Arial" w:cs="Arial"/>
          <w:b/>
          <w:sz w:val="24"/>
          <w:szCs w:val="24"/>
        </w:rPr>
        <w:t>19:30</w:t>
      </w:r>
      <w:r w:rsidR="0095110D" w:rsidRPr="007D41E1">
        <w:rPr>
          <w:rFonts w:ascii="Arial" w:hAnsi="Arial" w:cs="Arial"/>
          <w:b/>
          <w:sz w:val="24"/>
          <w:szCs w:val="24"/>
        </w:rPr>
        <w:t xml:space="preserve"> </w:t>
      </w:r>
      <w:proofErr w:type="spellStart"/>
      <w:r w:rsidR="0095110D" w:rsidRPr="007D41E1">
        <w:rPr>
          <w:rFonts w:ascii="Arial" w:hAnsi="Arial" w:cs="Arial"/>
          <w:b/>
          <w:sz w:val="24"/>
          <w:szCs w:val="24"/>
        </w:rPr>
        <w:t>hs</w:t>
      </w:r>
      <w:proofErr w:type="spellEnd"/>
      <w:r w:rsidR="0095110D" w:rsidRPr="007D41E1">
        <w:rPr>
          <w:rFonts w:ascii="Arial" w:hAnsi="Arial" w:cs="Arial"/>
          <w:b/>
          <w:sz w:val="24"/>
          <w:szCs w:val="24"/>
        </w:rPr>
        <w:t>.</w:t>
      </w:r>
      <w:r w:rsidR="00712A72">
        <w:rPr>
          <w:rFonts w:ascii="Arial" w:hAnsi="Arial" w:cs="Arial"/>
          <w:b/>
          <w:sz w:val="24"/>
          <w:szCs w:val="24"/>
        </w:rPr>
        <w:t>:</w:t>
      </w:r>
      <w:r w:rsidR="0095110D" w:rsidRPr="007D41E1">
        <w:rPr>
          <w:rFonts w:ascii="Arial" w:hAnsi="Arial" w:cs="Arial"/>
          <w:b/>
          <w:sz w:val="24"/>
          <w:szCs w:val="24"/>
        </w:rPr>
        <w:t xml:space="preserve"> </w:t>
      </w:r>
      <w:r w:rsidR="004F3B9F" w:rsidRPr="007D41E1">
        <w:rPr>
          <w:rFonts w:ascii="Arial" w:hAnsi="Arial" w:cs="Arial"/>
          <w:b/>
          <w:sz w:val="24"/>
          <w:szCs w:val="24"/>
        </w:rPr>
        <w:t xml:space="preserve">– </w:t>
      </w:r>
      <w:r w:rsidR="004F3B9F" w:rsidRPr="007D41E1">
        <w:rPr>
          <w:rFonts w:ascii="Arial" w:hAnsi="Arial" w:cs="Arial"/>
          <w:b/>
          <w:i/>
          <w:sz w:val="24"/>
          <w:szCs w:val="24"/>
        </w:rPr>
        <w:t>La defensa y los medios de comunicación</w:t>
      </w:r>
    </w:p>
    <w:p w:rsidR="004F3B9F" w:rsidRPr="00712A72" w:rsidRDefault="004F3B9F" w:rsidP="00712A72">
      <w:pPr>
        <w:pStyle w:val="Prrafodelista"/>
        <w:numPr>
          <w:ilvl w:val="0"/>
          <w:numId w:val="19"/>
        </w:numPr>
        <w:spacing w:line="360" w:lineRule="auto"/>
        <w:jc w:val="both"/>
        <w:rPr>
          <w:rFonts w:ascii="Arial" w:hAnsi="Arial" w:cs="Arial"/>
          <w:sz w:val="24"/>
          <w:szCs w:val="24"/>
        </w:rPr>
      </w:pPr>
      <w:r w:rsidRPr="00712A72">
        <w:rPr>
          <w:rFonts w:ascii="Arial" w:hAnsi="Arial" w:cs="Arial"/>
          <w:sz w:val="24"/>
          <w:szCs w:val="24"/>
        </w:rPr>
        <w:t xml:space="preserve">Kevin </w:t>
      </w:r>
      <w:proofErr w:type="spellStart"/>
      <w:r w:rsidRPr="00712A72">
        <w:rPr>
          <w:rFonts w:ascii="Arial" w:hAnsi="Arial" w:cs="Arial"/>
          <w:sz w:val="24"/>
          <w:szCs w:val="24"/>
        </w:rPr>
        <w:t>Lehman</w:t>
      </w:r>
      <w:proofErr w:type="spellEnd"/>
      <w:r w:rsidR="00341322" w:rsidRPr="00712A72">
        <w:rPr>
          <w:rFonts w:ascii="Arial" w:hAnsi="Arial" w:cs="Arial"/>
          <w:sz w:val="24"/>
          <w:szCs w:val="24"/>
        </w:rPr>
        <w:t xml:space="preserve"> (Sociólogo, Licenciado en Ciencias Políticas)</w:t>
      </w:r>
    </w:p>
    <w:p w:rsidR="004F3B9F" w:rsidRPr="00712A72" w:rsidRDefault="004F3B9F" w:rsidP="00712A72">
      <w:pPr>
        <w:pStyle w:val="Prrafodelista"/>
        <w:numPr>
          <w:ilvl w:val="0"/>
          <w:numId w:val="19"/>
        </w:numPr>
        <w:spacing w:line="360" w:lineRule="auto"/>
        <w:jc w:val="both"/>
        <w:rPr>
          <w:rFonts w:ascii="Arial" w:hAnsi="Arial" w:cs="Arial"/>
          <w:b/>
          <w:sz w:val="24"/>
          <w:szCs w:val="24"/>
        </w:rPr>
      </w:pPr>
      <w:r w:rsidRPr="00712A72">
        <w:rPr>
          <w:rFonts w:ascii="Arial" w:hAnsi="Arial" w:cs="Arial"/>
          <w:sz w:val="24"/>
          <w:szCs w:val="24"/>
        </w:rPr>
        <w:t xml:space="preserve">Sebastián </w:t>
      </w:r>
      <w:proofErr w:type="spellStart"/>
      <w:r w:rsidRPr="00712A72">
        <w:rPr>
          <w:rFonts w:ascii="Arial" w:hAnsi="Arial" w:cs="Arial"/>
          <w:sz w:val="24"/>
          <w:szCs w:val="24"/>
        </w:rPr>
        <w:t>Domenech</w:t>
      </w:r>
      <w:proofErr w:type="spellEnd"/>
      <w:r w:rsidR="007971E8" w:rsidRPr="00712A72">
        <w:rPr>
          <w:rFonts w:ascii="Arial" w:hAnsi="Arial" w:cs="Arial"/>
          <w:sz w:val="24"/>
          <w:szCs w:val="24"/>
        </w:rPr>
        <w:t xml:space="preserve"> (Periodista)</w:t>
      </w:r>
    </w:p>
    <w:p w:rsidR="004F3B9F" w:rsidRDefault="00D4027C" w:rsidP="004F3B9F">
      <w:pPr>
        <w:spacing w:after="0" w:line="360" w:lineRule="auto"/>
        <w:jc w:val="both"/>
        <w:rPr>
          <w:rFonts w:ascii="Arial" w:hAnsi="Arial" w:cs="Arial"/>
          <w:sz w:val="24"/>
          <w:szCs w:val="24"/>
        </w:rPr>
      </w:pPr>
      <w:r w:rsidRPr="00D4027C">
        <w:rPr>
          <w:rFonts w:ascii="Arial" w:hAnsi="Arial" w:cs="Arial"/>
          <w:sz w:val="24"/>
          <w:szCs w:val="24"/>
        </w:rPr>
        <w:t>Modera</w:t>
      </w:r>
      <w:r w:rsidR="004F3B9F">
        <w:rPr>
          <w:rFonts w:ascii="Arial" w:hAnsi="Arial" w:cs="Arial"/>
          <w:sz w:val="24"/>
          <w:szCs w:val="24"/>
        </w:rPr>
        <w:t xml:space="preserve">: </w:t>
      </w:r>
      <w:r w:rsidR="00B46C33">
        <w:rPr>
          <w:rFonts w:ascii="Arial" w:hAnsi="Arial" w:cs="Arial"/>
          <w:sz w:val="24"/>
          <w:szCs w:val="24"/>
        </w:rPr>
        <w:t xml:space="preserve">Vanesa </w:t>
      </w:r>
      <w:proofErr w:type="spellStart"/>
      <w:r w:rsidR="00B46C33">
        <w:rPr>
          <w:rFonts w:ascii="Arial" w:hAnsi="Arial" w:cs="Arial"/>
          <w:sz w:val="24"/>
          <w:szCs w:val="24"/>
        </w:rPr>
        <w:t>Zachman</w:t>
      </w:r>
      <w:proofErr w:type="spellEnd"/>
      <w:r w:rsidR="004F3B9F">
        <w:rPr>
          <w:rFonts w:ascii="Arial" w:hAnsi="Arial" w:cs="Arial"/>
          <w:sz w:val="24"/>
          <w:szCs w:val="24"/>
        </w:rPr>
        <w:t xml:space="preserve"> (Defensor</w:t>
      </w:r>
      <w:r w:rsidR="00B46C33">
        <w:rPr>
          <w:rFonts w:ascii="Arial" w:hAnsi="Arial" w:cs="Arial"/>
          <w:sz w:val="24"/>
          <w:szCs w:val="24"/>
        </w:rPr>
        <w:t>a Chaco</w:t>
      </w:r>
      <w:r w:rsidR="00341322">
        <w:rPr>
          <w:rFonts w:ascii="Arial" w:hAnsi="Arial" w:cs="Arial"/>
          <w:sz w:val="24"/>
          <w:szCs w:val="24"/>
        </w:rPr>
        <w:t>, CD ADePRA</w:t>
      </w:r>
      <w:r w:rsidR="004F3B9F">
        <w:rPr>
          <w:rFonts w:ascii="Arial" w:hAnsi="Arial" w:cs="Arial"/>
          <w:sz w:val="24"/>
          <w:szCs w:val="24"/>
        </w:rPr>
        <w:t>)</w:t>
      </w:r>
    </w:p>
    <w:p w:rsidR="008F6A73" w:rsidRDefault="008F6A73" w:rsidP="007644F2">
      <w:pPr>
        <w:spacing w:after="0" w:line="360" w:lineRule="auto"/>
        <w:jc w:val="both"/>
        <w:rPr>
          <w:rFonts w:ascii="Arial" w:hAnsi="Arial" w:cs="Arial"/>
          <w:sz w:val="24"/>
          <w:szCs w:val="24"/>
        </w:rPr>
      </w:pPr>
    </w:p>
    <w:p w:rsidR="00916600" w:rsidRPr="00FC3338" w:rsidRDefault="008F1F1F" w:rsidP="007644F2">
      <w:pPr>
        <w:spacing w:after="0" w:line="360" w:lineRule="auto"/>
        <w:jc w:val="both"/>
        <w:rPr>
          <w:rFonts w:ascii="Arial" w:hAnsi="Arial" w:cs="Arial"/>
          <w:b/>
          <w:sz w:val="24"/>
          <w:szCs w:val="24"/>
        </w:rPr>
      </w:pPr>
      <w:r w:rsidRPr="00FC3338">
        <w:rPr>
          <w:rFonts w:ascii="Arial" w:hAnsi="Arial" w:cs="Arial"/>
          <w:b/>
          <w:sz w:val="24"/>
          <w:szCs w:val="24"/>
        </w:rPr>
        <w:t>20:00</w:t>
      </w:r>
      <w:r w:rsidR="0095110D">
        <w:rPr>
          <w:rFonts w:ascii="Arial" w:hAnsi="Arial" w:cs="Arial"/>
          <w:b/>
          <w:sz w:val="24"/>
          <w:szCs w:val="24"/>
        </w:rPr>
        <w:t xml:space="preserve"> </w:t>
      </w:r>
      <w:proofErr w:type="spellStart"/>
      <w:r w:rsidR="0095110D">
        <w:rPr>
          <w:rFonts w:ascii="Arial" w:hAnsi="Arial" w:cs="Arial"/>
          <w:b/>
          <w:sz w:val="24"/>
          <w:szCs w:val="24"/>
        </w:rPr>
        <w:t>hs</w:t>
      </w:r>
      <w:proofErr w:type="spellEnd"/>
      <w:r w:rsidR="0095110D">
        <w:rPr>
          <w:rFonts w:ascii="Arial" w:hAnsi="Arial" w:cs="Arial"/>
          <w:b/>
          <w:sz w:val="24"/>
          <w:szCs w:val="24"/>
        </w:rPr>
        <w:t>.</w:t>
      </w:r>
      <w:r w:rsidR="00712A72">
        <w:rPr>
          <w:rFonts w:ascii="Arial" w:hAnsi="Arial" w:cs="Arial"/>
          <w:b/>
          <w:sz w:val="24"/>
          <w:szCs w:val="24"/>
        </w:rPr>
        <w:t>:</w:t>
      </w:r>
      <w:r w:rsidR="0095110D">
        <w:rPr>
          <w:rFonts w:ascii="Arial" w:hAnsi="Arial" w:cs="Arial"/>
          <w:b/>
          <w:sz w:val="24"/>
          <w:szCs w:val="24"/>
        </w:rPr>
        <w:t xml:space="preserve"> -</w:t>
      </w:r>
      <w:r w:rsidR="00883816" w:rsidRPr="00FC3338">
        <w:rPr>
          <w:rFonts w:ascii="Arial" w:hAnsi="Arial" w:cs="Arial"/>
          <w:b/>
          <w:sz w:val="24"/>
          <w:szCs w:val="24"/>
        </w:rPr>
        <w:t xml:space="preserve"> </w:t>
      </w:r>
      <w:r w:rsidR="00916600" w:rsidRPr="00FC3338">
        <w:rPr>
          <w:rFonts w:ascii="Arial" w:hAnsi="Arial" w:cs="Arial"/>
          <w:b/>
          <w:sz w:val="24"/>
          <w:szCs w:val="24"/>
        </w:rPr>
        <w:t xml:space="preserve">Actividad cultural: </w:t>
      </w:r>
      <w:r w:rsidR="001C34CA">
        <w:rPr>
          <w:rFonts w:ascii="Arial" w:hAnsi="Arial" w:cs="Arial"/>
          <w:b/>
          <w:sz w:val="24"/>
          <w:szCs w:val="24"/>
        </w:rPr>
        <w:t>“El veredicto, tu voto decide”</w:t>
      </w:r>
    </w:p>
    <w:p w:rsidR="008F1F1F" w:rsidRDefault="00916600" w:rsidP="007644F2">
      <w:pPr>
        <w:spacing w:after="0" w:line="360" w:lineRule="auto"/>
        <w:jc w:val="both"/>
        <w:rPr>
          <w:rFonts w:ascii="Arial" w:hAnsi="Arial" w:cs="Arial"/>
          <w:sz w:val="24"/>
          <w:szCs w:val="24"/>
        </w:rPr>
      </w:pPr>
      <w:r>
        <w:rPr>
          <w:rFonts w:ascii="Arial" w:hAnsi="Arial" w:cs="Arial"/>
          <w:sz w:val="24"/>
          <w:szCs w:val="24"/>
        </w:rPr>
        <w:t>(</w:t>
      </w:r>
      <w:r w:rsidR="00CB51DE" w:rsidRPr="00D44AC7">
        <w:rPr>
          <w:rFonts w:ascii="Arial" w:hAnsi="Arial" w:cs="Arial"/>
          <w:sz w:val="24"/>
          <w:szCs w:val="24"/>
        </w:rPr>
        <w:t>Obra de teatro</w:t>
      </w:r>
      <w:r w:rsidR="001C34CA">
        <w:rPr>
          <w:rFonts w:ascii="Arial" w:hAnsi="Arial" w:cs="Arial"/>
          <w:sz w:val="24"/>
          <w:szCs w:val="24"/>
        </w:rPr>
        <w:t xml:space="preserve"> representada por actores judiciales</w:t>
      </w:r>
      <w:r w:rsidR="00060ACD">
        <w:rPr>
          <w:rFonts w:ascii="Arial" w:hAnsi="Arial" w:cs="Arial"/>
          <w:sz w:val="24"/>
          <w:szCs w:val="24"/>
        </w:rPr>
        <w:t>)</w:t>
      </w:r>
    </w:p>
    <w:p w:rsidR="005E395A" w:rsidRDefault="005E395A" w:rsidP="007644F2">
      <w:pPr>
        <w:spacing w:after="0" w:line="360" w:lineRule="auto"/>
        <w:jc w:val="both"/>
        <w:rPr>
          <w:rFonts w:ascii="Arial" w:hAnsi="Arial" w:cs="Arial"/>
          <w:sz w:val="24"/>
          <w:szCs w:val="24"/>
        </w:rPr>
      </w:pPr>
    </w:p>
    <w:p w:rsidR="00ED0456" w:rsidRDefault="00ED0456" w:rsidP="007644F2">
      <w:pPr>
        <w:spacing w:after="0" w:line="360" w:lineRule="auto"/>
        <w:jc w:val="both"/>
        <w:rPr>
          <w:rFonts w:ascii="Arial" w:hAnsi="Arial" w:cs="Arial"/>
          <w:sz w:val="24"/>
          <w:szCs w:val="24"/>
        </w:rPr>
      </w:pPr>
    </w:p>
    <w:p w:rsidR="00ED0456" w:rsidRDefault="00ED0456" w:rsidP="007644F2">
      <w:pPr>
        <w:spacing w:after="0" w:line="360" w:lineRule="auto"/>
        <w:jc w:val="both"/>
        <w:rPr>
          <w:rFonts w:ascii="Arial" w:hAnsi="Arial" w:cs="Arial"/>
          <w:sz w:val="24"/>
          <w:szCs w:val="24"/>
        </w:rPr>
      </w:pPr>
    </w:p>
    <w:p w:rsidR="00ED0456" w:rsidRDefault="00ED0456" w:rsidP="007644F2">
      <w:pPr>
        <w:spacing w:after="0" w:line="360" w:lineRule="auto"/>
        <w:jc w:val="both"/>
        <w:rPr>
          <w:rFonts w:ascii="Arial" w:hAnsi="Arial" w:cs="Arial"/>
          <w:sz w:val="24"/>
          <w:szCs w:val="24"/>
        </w:rPr>
      </w:pPr>
    </w:p>
    <w:p w:rsidR="005E395A" w:rsidRDefault="005E395A" w:rsidP="007644F2">
      <w:pPr>
        <w:spacing w:after="0" w:line="360" w:lineRule="auto"/>
        <w:jc w:val="both"/>
        <w:rPr>
          <w:rFonts w:ascii="Arial" w:hAnsi="Arial" w:cs="Arial"/>
          <w:sz w:val="24"/>
          <w:szCs w:val="24"/>
        </w:rPr>
      </w:pPr>
    </w:p>
    <w:p w:rsidR="00ED0456" w:rsidRDefault="00ED0456" w:rsidP="007644F2">
      <w:pPr>
        <w:spacing w:after="0" w:line="360" w:lineRule="auto"/>
        <w:jc w:val="both"/>
        <w:rPr>
          <w:rFonts w:ascii="Arial" w:hAnsi="Arial" w:cs="Arial"/>
          <w:sz w:val="24"/>
          <w:szCs w:val="24"/>
        </w:rPr>
      </w:pPr>
    </w:p>
    <w:p w:rsidR="00ED0456" w:rsidRDefault="00ED0456" w:rsidP="007644F2">
      <w:pPr>
        <w:spacing w:after="0" w:line="360" w:lineRule="auto"/>
        <w:jc w:val="both"/>
        <w:rPr>
          <w:rFonts w:ascii="Arial" w:hAnsi="Arial" w:cs="Arial"/>
          <w:sz w:val="24"/>
          <w:szCs w:val="24"/>
        </w:rPr>
      </w:pPr>
    </w:p>
    <w:p w:rsidR="00ED0456" w:rsidRDefault="00ED0456" w:rsidP="007644F2">
      <w:pPr>
        <w:spacing w:after="0" w:line="360" w:lineRule="auto"/>
        <w:jc w:val="both"/>
        <w:rPr>
          <w:rFonts w:ascii="Arial" w:hAnsi="Arial" w:cs="Arial"/>
          <w:sz w:val="24"/>
          <w:szCs w:val="24"/>
        </w:rPr>
      </w:pPr>
    </w:p>
    <w:p w:rsidR="00ED0456" w:rsidRDefault="00ED0456" w:rsidP="007644F2">
      <w:pPr>
        <w:spacing w:after="0" w:line="360" w:lineRule="auto"/>
        <w:jc w:val="both"/>
        <w:rPr>
          <w:rFonts w:ascii="Arial" w:hAnsi="Arial" w:cs="Arial"/>
          <w:sz w:val="24"/>
          <w:szCs w:val="24"/>
        </w:rPr>
      </w:pPr>
    </w:p>
    <w:p w:rsidR="00F804D6" w:rsidRDefault="00F804D6" w:rsidP="007644F2">
      <w:pPr>
        <w:spacing w:after="0" w:line="360" w:lineRule="auto"/>
        <w:jc w:val="both"/>
        <w:rPr>
          <w:rFonts w:ascii="Arial" w:hAnsi="Arial" w:cs="Arial"/>
          <w:sz w:val="24"/>
          <w:szCs w:val="24"/>
        </w:rPr>
      </w:pPr>
    </w:p>
    <w:p w:rsidR="00F804D6" w:rsidRDefault="00F804D6" w:rsidP="007644F2">
      <w:pPr>
        <w:spacing w:after="0" w:line="360" w:lineRule="auto"/>
        <w:jc w:val="both"/>
        <w:rPr>
          <w:rFonts w:ascii="Arial" w:hAnsi="Arial" w:cs="Arial"/>
          <w:sz w:val="24"/>
          <w:szCs w:val="24"/>
        </w:rPr>
      </w:pPr>
    </w:p>
    <w:p w:rsidR="00F804D6" w:rsidRDefault="00F804D6" w:rsidP="007644F2">
      <w:pPr>
        <w:spacing w:after="0" w:line="360" w:lineRule="auto"/>
        <w:jc w:val="both"/>
        <w:rPr>
          <w:rFonts w:ascii="Arial" w:hAnsi="Arial" w:cs="Arial"/>
          <w:sz w:val="24"/>
          <w:szCs w:val="24"/>
        </w:rPr>
      </w:pPr>
    </w:p>
    <w:p w:rsidR="00501AD6" w:rsidRDefault="00501AD6" w:rsidP="007644F2">
      <w:pPr>
        <w:spacing w:after="0" w:line="360" w:lineRule="auto"/>
        <w:jc w:val="both"/>
        <w:rPr>
          <w:rFonts w:ascii="Arial" w:hAnsi="Arial" w:cs="Arial"/>
          <w:sz w:val="24"/>
          <w:szCs w:val="24"/>
        </w:rPr>
      </w:pPr>
    </w:p>
    <w:p w:rsidR="00ED0456" w:rsidRDefault="00ED0456" w:rsidP="007644F2">
      <w:pPr>
        <w:spacing w:after="0" w:line="360" w:lineRule="auto"/>
        <w:jc w:val="both"/>
        <w:rPr>
          <w:rFonts w:ascii="Arial" w:hAnsi="Arial" w:cs="Arial"/>
          <w:sz w:val="24"/>
          <w:szCs w:val="24"/>
        </w:rPr>
      </w:pPr>
    </w:p>
    <w:p w:rsidR="00EF0340" w:rsidRDefault="00EF0340" w:rsidP="007644F2">
      <w:pPr>
        <w:spacing w:after="0" w:line="360" w:lineRule="auto"/>
        <w:jc w:val="both"/>
        <w:rPr>
          <w:rFonts w:ascii="Arial" w:hAnsi="Arial" w:cs="Arial"/>
          <w:sz w:val="24"/>
          <w:szCs w:val="24"/>
        </w:rPr>
      </w:pPr>
    </w:p>
    <w:p w:rsidR="00ED0456" w:rsidRDefault="00ED0456" w:rsidP="007644F2">
      <w:pPr>
        <w:spacing w:after="0" w:line="360" w:lineRule="auto"/>
        <w:jc w:val="both"/>
        <w:rPr>
          <w:rFonts w:ascii="Arial" w:hAnsi="Arial" w:cs="Arial"/>
          <w:sz w:val="24"/>
          <w:szCs w:val="24"/>
        </w:rPr>
      </w:pPr>
    </w:p>
    <w:tbl>
      <w:tblPr>
        <w:tblStyle w:val="Tablaconcuadrcula"/>
        <w:tblW w:w="0" w:type="auto"/>
        <w:tblLook w:val="04A0" w:firstRow="1" w:lastRow="0" w:firstColumn="1" w:lastColumn="0" w:noHBand="0" w:noVBand="1"/>
      </w:tblPr>
      <w:tblGrid>
        <w:gridCol w:w="8644"/>
      </w:tblGrid>
      <w:tr w:rsidR="00DF6FD1" w:rsidTr="008D6D37">
        <w:tc>
          <w:tcPr>
            <w:tcW w:w="8644" w:type="dxa"/>
            <w:tcBorders>
              <w:top w:val="thinThickSmallGap" w:sz="24" w:space="0" w:color="auto"/>
              <w:left w:val="thinThickSmallGap" w:sz="24" w:space="0" w:color="auto"/>
              <w:bottom w:val="thickThinSmallGap" w:sz="24" w:space="0" w:color="auto"/>
              <w:right w:val="thickThinSmallGap" w:sz="24" w:space="0" w:color="auto"/>
            </w:tcBorders>
            <w:shd w:val="clear" w:color="auto" w:fill="D9D9D9" w:themeFill="background1" w:themeFillShade="D9"/>
          </w:tcPr>
          <w:p w:rsidR="00DF6FD1" w:rsidRDefault="00DF6FD1" w:rsidP="007644F2">
            <w:pPr>
              <w:spacing w:line="360" w:lineRule="auto"/>
              <w:jc w:val="both"/>
              <w:rPr>
                <w:rFonts w:ascii="Arial" w:hAnsi="Arial" w:cs="Arial"/>
                <w:b/>
                <w:sz w:val="24"/>
                <w:szCs w:val="24"/>
              </w:rPr>
            </w:pPr>
          </w:p>
          <w:p w:rsidR="00DF6FD1" w:rsidRPr="00596879" w:rsidRDefault="00DF6FD1" w:rsidP="007644F2">
            <w:pPr>
              <w:spacing w:line="360" w:lineRule="auto"/>
              <w:jc w:val="center"/>
              <w:rPr>
                <w:rFonts w:ascii="Arial" w:hAnsi="Arial" w:cs="Arial"/>
                <w:b/>
                <w:sz w:val="24"/>
                <w:szCs w:val="24"/>
              </w:rPr>
            </w:pPr>
            <w:r w:rsidRPr="00883816">
              <w:rPr>
                <w:rFonts w:ascii="Arial" w:hAnsi="Arial" w:cs="Arial"/>
                <w:b/>
                <w:sz w:val="24"/>
                <w:szCs w:val="24"/>
              </w:rPr>
              <w:t xml:space="preserve">VIERNES </w:t>
            </w:r>
            <w:r>
              <w:rPr>
                <w:rFonts w:ascii="Arial" w:hAnsi="Arial" w:cs="Arial"/>
                <w:b/>
                <w:sz w:val="24"/>
                <w:szCs w:val="24"/>
              </w:rPr>
              <w:t>4 de octubre</w:t>
            </w:r>
          </w:p>
        </w:tc>
      </w:tr>
    </w:tbl>
    <w:p w:rsidR="008F1F1F" w:rsidRDefault="008F1F1F" w:rsidP="007644F2">
      <w:pPr>
        <w:spacing w:after="0" w:line="360" w:lineRule="auto"/>
        <w:jc w:val="both"/>
        <w:rPr>
          <w:rFonts w:ascii="Arial" w:hAnsi="Arial" w:cs="Arial"/>
          <w:sz w:val="24"/>
          <w:szCs w:val="24"/>
        </w:rPr>
      </w:pPr>
    </w:p>
    <w:p w:rsidR="00ED0456" w:rsidRDefault="00ED0456" w:rsidP="004F3B9F">
      <w:pPr>
        <w:spacing w:after="0" w:line="360" w:lineRule="auto"/>
        <w:jc w:val="both"/>
        <w:rPr>
          <w:rFonts w:ascii="Arial" w:hAnsi="Arial" w:cs="Arial"/>
          <w:b/>
          <w:sz w:val="24"/>
          <w:szCs w:val="24"/>
        </w:rPr>
      </w:pPr>
    </w:p>
    <w:p w:rsidR="004F3B9F" w:rsidRPr="0099380F" w:rsidRDefault="00CB51DE" w:rsidP="004F3B9F">
      <w:pPr>
        <w:spacing w:after="0" w:line="360" w:lineRule="auto"/>
        <w:jc w:val="both"/>
        <w:rPr>
          <w:rFonts w:ascii="Arial" w:hAnsi="Arial" w:cs="Arial"/>
          <w:b/>
          <w:i/>
          <w:sz w:val="24"/>
          <w:szCs w:val="24"/>
        </w:rPr>
      </w:pPr>
      <w:r w:rsidRPr="007D41E1">
        <w:rPr>
          <w:rFonts w:ascii="Arial" w:hAnsi="Arial" w:cs="Arial"/>
          <w:b/>
          <w:sz w:val="24"/>
          <w:szCs w:val="24"/>
        </w:rPr>
        <w:t>9:00</w:t>
      </w:r>
      <w:r w:rsidR="00712A72">
        <w:rPr>
          <w:rFonts w:ascii="Arial" w:hAnsi="Arial" w:cs="Arial"/>
          <w:b/>
          <w:sz w:val="24"/>
          <w:szCs w:val="24"/>
        </w:rPr>
        <w:t xml:space="preserve"> </w:t>
      </w:r>
      <w:proofErr w:type="spellStart"/>
      <w:r w:rsidR="00712A72">
        <w:rPr>
          <w:rFonts w:ascii="Arial" w:hAnsi="Arial" w:cs="Arial"/>
          <w:b/>
          <w:sz w:val="24"/>
          <w:szCs w:val="24"/>
        </w:rPr>
        <w:t>hs</w:t>
      </w:r>
      <w:proofErr w:type="spellEnd"/>
      <w:r w:rsidR="00712A72">
        <w:rPr>
          <w:rFonts w:ascii="Arial" w:hAnsi="Arial" w:cs="Arial"/>
          <w:b/>
          <w:sz w:val="24"/>
          <w:szCs w:val="24"/>
        </w:rPr>
        <w:t>.</w:t>
      </w:r>
      <w:r w:rsidRPr="007D41E1">
        <w:rPr>
          <w:rFonts w:ascii="Arial" w:hAnsi="Arial" w:cs="Arial"/>
          <w:b/>
          <w:sz w:val="24"/>
          <w:szCs w:val="24"/>
        </w:rPr>
        <w:t xml:space="preserve"> a 11:00</w:t>
      </w:r>
      <w:r w:rsidR="00DF6FD1" w:rsidRPr="007D41E1">
        <w:rPr>
          <w:rFonts w:ascii="Arial" w:hAnsi="Arial" w:cs="Arial"/>
          <w:b/>
          <w:sz w:val="24"/>
          <w:szCs w:val="24"/>
        </w:rPr>
        <w:t xml:space="preserve"> </w:t>
      </w:r>
      <w:proofErr w:type="spellStart"/>
      <w:r w:rsidR="0095110D" w:rsidRPr="007D41E1">
        <w:rPr>
          <w:rFonts w:ascii="Arial" w:hAnsi="Arial" w:cs="Arial"/>
          <w:b/>
          <w:sz w:val="24"/>
          <w:szCs w:val="24"/>
        </w:rPr>
        <w:t>hs</w:t>
      </w:r>
      <w:proofErr w:type="spellEnd"/>
      <w:r w:rsidR="0095110D" w:rsidRPr="007D41E1">
        <w:rPr>
          <w:rFonts w:ascii="Arial" w:hAnsi="Arial" w:cs="Arial"/>
          <w:b/>
          <w:sz w:val="24"/>
          <w:szCs w:val="24"/>
        </w:rPr>
        <w:t>.</w:t>
      </w:r>
      <w:r w:rsidR="00712A72">
        <w:rPr>
          <w:rFonts w:ascii="Arial" w:hAnsi="Arial" w:cs="Arial"/>
          <w:b/>
          <w:sz w:val="24"/>
          <w:szCs w:val="24"/>
        </w:rPr>
        <w:t>:</w:t>
      </w:r>
      <w:r w:rsidR="0095110D" w:rsidRPr="007D41E1">
        <w:rPr>
          <w:rFonts w:ascii="Arial" w:hAnsi="Arial" w:cs="Arial"/>
          <w:b/>
          <w:sz w:val="24"/>
          <w:szCs w:val="24"/>
        </w:rPr>
        <w:t xml:space="preserve"> </w:t>
      </w:r>
      <w:r w:rsidR="00F2207D" w:rsidRPr="007D41E1">
        <w:rPr>
          <w:rFonts w:ascii="Arial" w:hAnsi="Arial" w:cs="Arial"/>
          <w:b/>
          <w:sz w:val="24"/>
          <w:szCs w:val="24"/>
        </w:rPr>
        <w:t>-</w:t>
      </w:r>
      <w:r w:rsidR="004F3B9F" w:rsidRPr="007D41E1">
        <w:rPr>
          <w:rFonts w:ascii="Arial" w:hAnsi="Arial" w:cs="Arial"/>
          <w:b/>
          <w:i/>
          <w:sz w:val="24"/>
          <w:szCs w:val="24"/>
        </w:rPr>
        <w:t xml:space="preserve"> Defensas</w:t>
      </w:r>
      <w:r w:rsidR="004F3B9F" w:rsidRPr="007D41E1">
        <w:rPr>
          <w:rFonts w:ascii="Arial" w:hAnsi="Arial" w:cs="Arial"/>
          <w:sz w:val="24"/>
          <w:szCs w:val="24"/>
        </w:rPr>
        <w:t xml:space="preserve"> </w:t>
      </w:r>
      <w:r w:rsidR="004F3B9F" w:rsidRPr="007D41E1">
        <w:rPr>
          <w:rFonts w:ascii="Arial" w:hAnsi="Arial" w:cs="Arial"/>
          <w:b/>
          <w:i/>
          <w:sz w:val="24"/>
          <w:szCs w:val="24"/>
        </w:rPr>
        <w:t>innovadoras en Latinoamérica</w:t>
      </w:r>
      <w:r w:rsidR="004F3B9F" w:rsidRPr="0099380F">
        <w:rPr>
          <w:rFonts w:ascii="Arial" w:hAnsi="Arial" w:cs="Arial"/>
          <w:b/>
          <w:i/>
          <w:sz w:val="24"/>
          <w:szCs w:val="24"/>
        </w:rPr>
        <w:t xml:space="preserve"> </w:t>
      </w:r>
    </w:p>
    <w:p w:rsidR="004F3B9F" w:rsidRPr="003218F6" w:rsidRDefault="004F3B9F" w:rsidP="004F3B9F">
      <w:pPr>
        <w:pStyle w:val="Prrafodelista"/>
        <w:numPr>
          <w:ilvl w:val="0"/>
          <w:numId w:val="11"/>
        </w:numPr>
        <w:spacing w:line="360" w:lineRule="auto"/>
        <w:jc w:val="both"/>
        <w:rPr>
          <w:rFonts w:ascii="Arial" w:hAnsi="Arial" w:cs="Arial"/>
          <w:sz w:val="24"/>
          <w:szCs w:val="24"/>
        </w:rPr>
      </w:pPr>
      <w:r w:rsidRPr="00FC3338">
        <w:rPr>
          <w:rFonts w:ascii="Arial" w:hAnsi="Arial" w:cs="Arial"/>
          <w:b/>
          <w:sz w:val="24"/>
          <w:szCs w:val="24"/>
        </w:rPr>
        <w:t>AD</w:t>
      </w:r>
      <w:r w:rsidR="00712A72">
        <w:rPr>
          <w:rFonts w:ascii="Arial" w:hAnsi="Arial" w:cs="Arial"/>
          <w:b/>
          <w:sz w:val="24"/>
          <w:szCs w:val="24"/>
        </w:rPr>
        <w:t>e</w:t>
      </w:r>
      <w:r w:rsidRPr="00FC3338">
        <w:rPr>
          <w:rFonts w:ascii="Arial" w:hAnsi="Arial" w:cs="Arial"/>
          <w:b/>
          <w:sz w:val="24"/>
          <w:szCs w:val="24"/>
        </w:rPr>
        <w:t>PRA</w:t>
      </w:r>
      <w:r w:rsidRPr="003218F6">
        <w:rPr>
          <w:rFonts w:ascii="Arial" w:hAnsi="Arial" w:cs="Arial"/>
          <w:sz w:val="24"/>
          <w:szCs w:val="24"/>
        </w:rPr>
        <w:t>:</w:t>
      </w:r>
      <w:r w:rsidR="006232EE">
        <w:rPr>
          <w:rFonts w:ascii="Arial" w:hAnsi="Arial" w:cs="Arial"/>
          <w:sz w:val="24"/>
          <w:szCs w:val="24"/>
        </w:rPr>
        <w:t xml:space="preserve"> </w:t>
      </w:r>
      <w:r>
        <w:rPr>
          <w:rFonts w:ascii="Arial" w:hAnsi="Arial" w:cs="Arial"/>
          <w:b/>
          <w:sz w:val="24"/>
          <w:szCs w:val="24"/>
        </w:rPr>
        <w:t xml:space="preserve">Ana </w:t>
      </w:r>
      <w:proofErr w:type="spellStart"/>
      <w:r>
        <w:rPr>
          <w:rFonts w:ascii="Arial" w:hAnsi="Arial" w:cs="Arial"/>
          <w:b/>
          <w:sz w:val="24"/>
          <w:szCs w:val="24"/>
        </w:rPr>
        <w:t>Pagliano</w:t>
      </w:r>
      <w:proofErr w:type="spellEnd"/>
      <w:r w:rsidRPr="003218F6">
        <w:rPr>
          <w:rFonts w:ascii="Arial" w:hAnsi="Arial" w:cs="Arial"/>
          <w:sz w:val="24"/>
          <w:szCs w:val="24"/>
        </w:rPr>
        <w:t xml:space="preserve">: </w:t>
      </w:r>
      <w:r w:rsidRPr="00FC3338">
        <w:rPr>
          <w:rFonts w:ascii="Arial" w:hAnsi="Arial" w:cs="Arial"/>
          <w:i/>
          <w:sz w:val="24"/>
          <w:szCs w:val="24"/>
        </w:rPr>
        <w:t>La defensa de las víctimas, el caso de la Provincia de Córdoba, Argentina</w:t>
      </w:r>
    </w:p>
    <w:p w:rsidR="004F3B9F" w:rsidRPr="003218F6" w:rsidRDefault="004F3B9F" w:rsidP="004F3B9F">
      <w:pPr>
        <w:pStyle w:val="Prrafodelista"/>
        <w:numPr>
          <w:ilvl w:val="0"/>
          <w:numId w:val="11"/>
        </w:numPr>
        <w:spacing w:line="360" w:lineRule="auto"/>
        <w:jc w:val="both"/>
        <w:rPr>
          <w:rFonts w:ascii="Arial" w:hAnsi="Arial" w:cs="Arial"/>
          <w:sz w:val="24"/>
          <w:szCs w:val="24"/>
        </w:rPr>
      </w:pPr>
      <w:r w:rsidRPr="00FC3338">
        <w:rPr>
          <w:rFonts w:ascii="Arial" w:hAnsi="Arial" w:cs="Arial"/>
          <w:b/>
          <w:sz w:val="24"/>
          <w:szCs w:val="24"/>
        </w:rPr>
        <w:t>ANADEP</w:t>
      </w:r>
      <w:r w:rsidRPr="003218F6">
        <w:rPr>
          <w:rFonts w:ascii="Arial" w:hAnsi="Arial" w:cs="Arial"/>
          <w:sz w:val="24"/>
          <w:szCs w:val="24"/>
        </w:rPr>
        <w:t xml:space="preserve">: </w:t>
      </w:r>
      <w:r w:rsidR="007923F5">
        <w:rPr>
          <w:rFonts w:ascii="Arial" w:hAnsi="Arial" w:cs="Arial"/>
          <w:b/>
          <w:sz w:val="24"/>
          <w:szCs w:val="24"/>
        </w:rPr>
        <w:t xml:space="preserve">Amelia </w:t>
      </w:r>
      <w:proofErr w:type="spellStart"/>
      <w:r w:rsidR="007923F5">
        <w:rPr>
          <w:rFonts w:ascii="Arial" w:hAnsi="Arial" w:cs="Arial"/>
          <w:b/>
          <w:sz w:val="24"/>
          <w:szCs w:val="24"/>
        </w:rPr>
        <w:t>So</w:t>
      </w:r>
      <w:r>
        <w:rPr>
          <w:rFonts w:ascii="Arial" w:hAnsi="Arial" w:cs="Arial"/>
          <w:b/>
          <w:sz w:val="24"/>
          <w:szCs w:val="24"/>
        </w:rPr>
        <w:t>a</w:t>
      </w:r>
      <w:r w:rsidR="007923F5">
        <w:rPr>
          <w:rFonts w:ascii="Arial" w:hAnsi="Arial" w:cs="Arial"/>
          <w:b/>
          <w:sz w:val="24"/>
          <w:szCs w:val="24"/>
        </w:rPr>
        <w:t>r</w:t>
      </w:r>
      <w:r>
        <w:rPr>
          <w:rFonts w:ascii="Arial" w:hAnsi="Arial" w:cs="Arial"/>
          <w:b/>
          <w:sz w:val="24"/>
          <w:szCs w:val="24"/>
        </w:rPr>
        <w:t>es</w:t>
      </w:r>
      <w:proofErr w:type="spellEnd"/>
      <w:r>
        <w:rPr>
          <w:rFonts w:ascii="Arial" w:hAnsi="Arial" w:cs="Arial"/>
          <w:b/>
          <w:sz w:val="24"/>
          <w:szCs w:val="24"/>
        </w:rPr>
        <w:t xml:space="preserve"> Da Rocha: </w:t>
      </w:r>
      <w:r w:rsidRPr="00FC3338">
        <w:rPr>
          <w:rFonts w:ascii="Arial" w:hAnsi="Arial" w:cs="Arial"/>
          <w:i/>
          <w:sz w:val="24"/>
          <w:szCs w:val="24"/>
        </w:rPr>
        <w:t>Defendiendo los derechos de consumidores y usuarios</w:t>
      </w:r>
    </w:p>
    <w:p w:rsidR="004F3B9F" w:rsidRPr="003218F6" w:rsidRDefault="004F3B9F" w:rsidP="004F3B9F">
      <w:pPr>
        <w:pStyle w:val="Prrafodelista"/>
        <w:numPr>
          <w:ilvl w:val="0"/>
          <w:numId w:val="11"/>
        </w:numPr>
        <w:spacing w:line="360" w:lineRule="auto"/>
        <w:jc w:val="both"/>
        <w:rPr>
          <w:rFonts w:ascii="Arial" w:hAnsi="Arial" w:cs="Arial"/>
          <w:sz w:val="24"/>
          <w:szCs w:val="24"/>
        </w:rPr>
      </w:pPr>
      <w:r w:rsidRPr="00FC3338">
        <w:rPr>
          <w:rFonts w:ascii="Arial" w:hAnsi="Arial" w:cs="Arial"/>
          <w:b/>
          <w:sz w:val="24"/>
          <w:szCs w:val="24"/>
        </w:rPr>
        <w:t>ANADEF</w:t>
      </w:r>
      <w:r w:rsidRPr="003218F6">
        <w:rPr>
          <w:rFonts w:ascii="Arial" w:hAnsi="Arial" w:cs="Arial"/>
          <w:sz w:val="24"/>
          <w:szCs w:val="24"/>
        </w:rPr>
        <w:t xml:space="preserve">: </w:t>
      </w:r>
      <w:r w:rsidR="003B369B" w:rsidRPr="003B369B">
        <w:rPr>
          <w:rFonts w:ascii="Arial" w:hAnsi="Arial" w:cs="Arial"/>
          <w:b/>
          <w:sz w:val="24"/>
          <w:szCs w:val="24"/>
        </w:rPr>
        <w:t xml:space="preserve">Vladimir </w:t>
      </w:r>
      <w:proofErr w:type="spellStart"/>
      <w:r w:rsidR="003B369B" w:rsidRPr="003B369B">
        <w:rPr>
          <w:rFonts w:ascii="Arial" w:hAnsi="Arial" w:cs="Arial"/>
          <w:b/>
          <w:sz w:val="24"/>
          <w:szCs w:val="24"/>
        </w:rPr>
        <w:t>Correia</w:t>
      </w:r>
      <w:proofErr w:type="spellEnd"/>
      <w:r w:rsidRPr="003218F6">
        <w:rPr>
          <w:rFonts w:ascii="Arial" w:hAnsi="Arial" w:cs="Arial"/>
          <w:sz w:val="24"/>
          <w:szCs w:val="24"/>
        </w:rPr>
        <w:t xml:space="preserve">: </w:t>
      </w:r>
      <w:r w:rsidRPr="00FC3338">
        <w:rPr>
          <w:rFonts w:ascii="Arial" w:hAnsi="Arial" w:cs="Arial"/>
          <w:i/>
          <w:sz w:val="24"/>
          <w:szCs w:val="24"/>
        </w:rPr>
        <w:t>Los defensores federales en Brasil nombrados para acciones colectivas con mandato temporal</w:t>
      </w:r>
    </w:p>
    <w:p w:rsidR="004F3B9F" w:rsidRPr="00FC3338" w:rsidRDefault="004F3B9F" w:rsidP="004F3B9F">
      <w:pPr>
        <w:pStyle w:val="Prrafodelista"/>
        <w:numPr>
          <w:ilvl w:val="0"/>
          <w:numId w:val="11"/>
        </w:numPr>
        <w:spacing w:line="360" w:lineRule="auto"/>
        <w:jc w:val="both"/>
        <w:rPr>
          <w:rFonts w:ascii="Arial" w:hAnsi="Arial" w:cs="Arial"/>
          <w:i/>
          <w:sz w:val="24"/>
          <w:szCs w:val="24"/>
        </w:rPr>
      </w:pPr>
      <w:r w:rsidRPr="00FC3338">
        <w:rPr>
          <w:rFonts w:ascii="Arial" w:hAnsi="Arial" w:cs="Arial"/>
          <w:b/>
          <w:sz w:val="24"/>
          <w:szCs w:val="24"/>
        </w:rPr>
        <w:t>ANADEP</w:t>
      </w:r>
      <w:r w:rsidRPr="003218F6">
        <w:rPr>
          <w:rFonts w:ascii="Arial" w:hAnsi="Arial" w:cs="Arial"/>
          <w:sz w:val="24"/>
          <w:szCs w:val="24"/>
        </w:rPr>
        <w:t xml:space="preserve">:  </w:t>
      </w:r>
      <w:hyperlink r:id="rId8" w:history="1">
        <w:r w:rsidRPr="003218F6">
          <w:rPr>
            <w:rStyle w:val="Hipervnculo"/>
            <w:rFonts w:ascii="Arial" w:hAnsi="Arial" w:cs="Arial"/>
            <w:b/>
            <w:bCs/>
            <w:color w:val="000000"/>
            <w:sz w:val="24"/>
            <w:szCs w:val="24"/>
            <w:u w:val="none"/>
            <w:shd w:val="clear" w:color="auto" w:fill="FFFFFF"/>
          </w:rPr>
          <w:t xml:space="preserve">Augusto </w:t>
        </w:r>
        <w:proofErr w:type="spellStart"/>
        <w:r w:rsidRPr="003218F6">
          <w:rPr>
            <w:rStyle w:val="Hipervnculo"/>
            <w:rFonts w:ascii="Arial" w:hAnsi="Arial" w:cs="Arial"/>
            <w:b/>
            <w:bCs/>
            <w:color w:val="000000"/>
            <w:sz w:val="24"/>
            <w:szCs w:val="24"/>
            <w:u w:val="none"/>
            <w:shd w:val="clear" w:color="auto" w:fill="FFFFFF"/>
          </w:rPr>
          <w:t>Guilherme</w:t>
        </w:r>
        <w:proofErr w:type="spellEnd"/>
        <w:r w:rsidRPr="003218F6">
          <w:rPr>
            <w:rStyle w:val="Hipervnculo"/>
            <w:rFonts w:ascii="Arial" w:hAnsi="Arial" w:cs="Arial"/>
            <w:b/>
            <w:bCs/>
            <w:color w:val="000000"/>
            <w:sz w:val="24"/>
            <w:szCs w:val="24"/>
            <w:u w:val="none"/>
            <w:shd w:val="clear" w:color="auto" w:fill="FFFFFF"/>
          </w:rPr>
          <w:t xml:space="preserve"> </w:t>
        </w:r>
        <w:proofErr w:type="spellStart"/>
        <w:r w:rsidRPr="003218F6">
          <w:rPr>
            <w:rStyle w:val="Hipervnculo"/>
            <w:rFonts w:ascii="Arial" w:hAnsi="Arial" w:cs="Arial"/>
            <w:b/>
            <w:bCs/>
            <w:color w:val="000000"/>
            <w:sz w:val="24"/>
            <w:szCs w:val="24"/>
            <w:u w:val="none"/>
            <w:shd w:val="clear" w:color="auto" w:fill="FFFFFF"/>
          </w:rPr>
          <w:t>Amorim</w:t>
        </w:r>
        <w:proofErr w:type="spellEnd"/>
        <w:r w:rsidRPr="003218F6">
          <w:rPr>
            <w:rStyle w:val="Hipervnculo"/>
            <w:rFonts w:ascii="Arial" w:hAnsi="Arial" w:cs="Arial"/>
            <w:b/>
            <w:bCs/>
            <w:color w:val="000000"/>
            <w:sz w:val="24"/>
            <w:szCs w:val="24"/>
            <w:u w:val="none"/>
            <w:shd w:val="clear" w:color="auto" w:fill="FFFFFF"/>
          </w:rPr>
          <w:t xml:space="preserve"> Santos Barbosa</w:t>
        </w:r>
      </w:hyperlink>
      <w:r w:rsidRPr="003218F6">
        <w:rPr>
          <w:rStyle w:val="address"/>
          <w:rFonts w:ascii="Arial" w:hAnsi="Arial" w:cs="Arial"/>
          <w:color w:val="767676"/>
          <w:sz w:val="24"/>
          <w:szCs w:val="24"/>
          <w:shd w:val="clear" w:color="auto" w:fill="FFFFFF"/>
        </w:rPr>
        <w:t xml:space="preserve">: </w:t>
      </w:r>
      <w:r w:rsidRPr="00FC3338">
        <w:rPr>
          <w:rFonts w:ascii="Arial" w:hAnsi="Arial" w:cs="Arial"/>
          <w:i/>
          <w:sz w:val="24"/>
          <w:szCs w:val="24"/>
        </w:rPr>
        <w:t>Las mujeres en situación de encierro, la experiencia en Brasil</w:t>
      </w:r>
    </w:p>
    <w:p w:rsidR="001C34CA" w:rsidRPr="001C34CA" w:rsidRDefault="004F3B9F" w:rsidP="004F3B9F">
      <w:pPr>
        <w:pStyle w:val="Prrafodelista"/>
        <w:numPr>
          <w:ilvl w:val="0"/>
          <w:numId w:val="11"/>
        </w:numPr>
        <w:spacing w:line="360" w:lineRule="auto"/>
        <w:jc w:val="both"/>
        <w:rPr>
          <w:rFonts w:ascii="Arial" w:hAnsi="Arial" w:cs="Arial"/>
          <w:sz w:val="24"/>
          <w:szCs w:val="24"/>
        </w:rPr>
      </w:pPr>
      <w:r w:rsidRPr="001C34CA">
        <w:rPr>
          <w:rFonts w:ascii="Arial" w:hAnsi="Arial" w:cs="Arial"/>
          <w:b/>
          <w:sz w:val="24"/>
          <w:szCs w:val="24"/>
        </w:rPr>
        <w:t xml:space="preserve">AMFJN: Silvia Martinez </w:t>
      </w:r>
    </w:p>
    <w:p w:rsidR="007D41E1" w:rsidRDefault="00952872" w:rsidP="001C34CA">
      <w:pPr>
        <w:spacing w:line="240" w:lineRule="auto"/>
        <w:jc w:val="both"/>
        <w:rPr>
          <w:rFonts w:ascii="Arial" w:hAnsi="Arial" w:cs="Arial"/>
          <w:sz w:val="24"/>
          <w:szCs w:val="24"/>
        </w:rPr>
      </w:pPr>
      <w:r w:rsidRPr="001C34CA">
        <w:rPr>
          <w:rFonts w:ascii="Arial" w:hAnsi="Arial" w:cs="Arial"/>
          <w:sz w:val="24"/>
          <w:szCs w:val="24"/>
        </w:rPr>
        <w:t>M</w:t>
      </w:r>
      <w:r w:rsidR="004F3B9F" w:rsidRPr="001C34CA">
        <w:rPr>
          <w:rFonts w:ascii="Arial" w:hAnsi="Arial" w:cs="Arial"/>
          <w:sz w:val="24"/>
          <w:szCs w:val="24"/>
        </w:rPr>
        <w:t>odera</w:t>
      </w:r>
      <w:r w:rsidR="00385A64" w:rsidRPr="001C34CA">
        <w:rPr>
          <w:rFonts w:ascii="Arial" w:hAnsi="Arial" w:cs="Arial"/>
          <w:sz w:val="24"/>
          <w:szCs w:val="24"/>
        </w:rPr>
        <w:t xml:space="preserve">: </w:t>
      </w:r>
      <w:r w:rsidR="00501AD6">
        <w:rPr>
          <w:rFonts w:ascii="Arial" w:hAnsi="Arial" w:cs="Arial"/>
          <w:sz w:val="24"/>
          <w:szCs w:val="24"/>
        </w:rPr>
        <w:t xml:space="preserve">Adelina Navarro </w:t>
      </w:r>
      <w:proofErr w:type="spellStart"/>
      <w:r w:rsidR="00501AD6">
        <w:rPr>
          <w:rFonts w:ascii="Arial" w:hAnsi="Arial" w:cs="Arial"/>
          <w:sz w:val="24"/>
          <w:szCs w:val="24"/>
        </w:rPr>
        <w:t>Lahitte</w:t>
      </w:r>
      <w:proofErr w:type="spellEnd"/>
      <w:r w:rsidR="00501AD6">
        <w:rPr>
          <w:rFonts w:ascii="Arial" w:hAnsi="Arial" w:cs="Arial"/>
          <w:sz w:val="24"/>
          <w:szCs w:val="24"/>
        </w:rPr>
        <w:t xml:space="preserve"> (Defensora Pública Curadora, DGN)</w:t>
      </w:r>
    </w:p>
    <w:p w:rsidR="00DA6F56" w:rsidRDefault="00DA6F56" w:rsidP="007644F2">
      <w:pPr>
        <w:spacing w:after="0" w:line="360" w:lineRule="auto"/>
        <w:jc w:val="both"/>
        <w:rPr>
          <w:rFonts w:ascii="Arial" w:hAnsi="Arial" w:cs="Arial"/>
          <w:sz w:val="24"/>
          <w:szCs w:val="24"/>
        </w:rPr>
      </w:pPr>
    </w:p>
    <w:p w:rsidR="00CB51DE" w:rsidRPr="004039F2" w:rsidRDefault="00D44AC7" w:rsidP="007644F2">
      <w:pPr>
        <w:spacing w:after="0" w:line="360" w:lineRule="auto"/>
        <w:jc w:val="both"/>
        <w:rPr>
          <w:rFonts w:ascii="Arial" w:hAnsi="Arial" w:cs="Arial"/>
          <w:b/>
          <w:sz w:val="24"/>
          <w:szCs w:val="24"/>
        </w:rPr>
      </w:pPr>
      <w:r w:rsidRPr="004039F2">
        <w:rPr>
          <w:rFonts w:ascii="Arial" w:hAnsi="Arial" w:cs="Arial"/>
          <w:b/>
          <w:sz w:val="24"/>
          <w:szCs w:val="24"/>
        </w:rPr>
        <w:t>11:00</w:t>
      </w:r>
      <w:r w:rsidR="0095110D">
        <w:rPr>
          <w:rFonts w:ascii="Arial" w:hAnsi="Arial" w:cs="Arial"/>
          <w:b/>
          <w:sz w:val="24"/>
          <w:szCs w:val="24"/>
        </w:rPr>
        <w:t xml:space="preserve"> </w:t>
      </w:r>
      <w:proofErr w:type="spellStart"/>
      <w:r w:rsidR="0095110D">
        <w:rPr>
          <w:rFonts w:ascii="Arial" w:hAnsi="Arial" w:cs="Arial"/>
          <w:b/>
          <w:sz w:val="24"/>
          <w:szCs w:val="24"/>
        </w:rPr>
        <w:t>hs</w:t>
      </w:r>
      <w:proofErr w:type="spellEnd"/>
      <w:r w:rsidR="00712A72">
        <w:rPr>
          <w:rFonts w:ascii="Arial" w:hAnsi="Arial" w:cs="Arial"/>
          <w:b/>
          <w:sz w:val="24"/>
          <w:szCs w:val="24"/>
        </w:rPr>
        <w:t>.:</w:t>
      </w:r>
      <w:r w:rsidR="0095110D">
        <w:rPr>
          <w:rFonts w:ascii="Arial" w:hAnsi="Arial" w:cs="Arial"/>
          <w:b/>
          <w:sz w:val="24"/>
          <w:szCs w:val="24"/>
        </w:rPr>
        <w:t xml:space="preserve"> -</w:t>
      </w:r>
      <w:r w:rsidRPr="004039F2">
        <w:rPr>
          <w:rFonts w:ascii="Arial" w:hAnsi="Arial" w:cs="Arial"/>
          <w:b/>
          <w:sz w:val="24"/>
          <w:szCs w:val="24"/>
        </w:rPr>
        <w:t xml:space="preserve"> </w:t>
      </w:r>
      <w:proofErr w:type="spellStart"/>
      <w:r w:rsidR="00E62B1B">
        <w:rPr>
          <w:rFonts w:ascii="Arial" w:hAnsi="Arial" w:cs="Arial"/>
          <w:sz w:val="24"/>
          <w:szCs w:val="24"/>
        </w:rPr>
        <w:t>Coffee</w:t>
      </w:r>
      <w:proofErr w:type="spellEnd"/>
      <w:r w:rsidR="00E62B1B">
        <w:rPr>
          <w:rFonts w:ascii="Arial" w:hAnsi="Arial" w:cs="Arial"/>
          <w:sz w:val="24"/>
          <w:szCs w:val="24"/>
        </w:rPr>
        <w:t xml:space="preserve"> Break</w:t>
      </w:r>
    </w:p>
    <w:p w:rsidR="00CB51DE" w:rsidRPr="00D44AC7" w:rsidRDefault="00CB51DE" w:rsidP="007644F2">
      <w:pPr>
        <w:spacing w:after="0" w:line="360" w:lineRule="auto"/>
        <w:jc w:val="both"/>
        <w:rPr>
          <w:rFonts w:ascii="Arial" w:hAnsi="Arial" w:cs="Arial"/>
          <w:sz w:val="24"/>
          <w:szCs w:val="24"/>
        </w:rPr>
      </w:pPr>
    </w:p>
    <w:p w:rsidR="008F1F1F" w:rsidRPr="00712A72" w:rsidRDefault="002A6496" w:rsidP="007644F2">
      <w:pPr>
        <w:spacing w:after="0" w:line="360" w:lineRule="auto"/>
        <w:jc w:val="both"/>
        <w:rPr>
          <w:rFonts w:ascii="Arial" w:hAnsi="Arial" w:cs="Arial"/>
          <w:b/>
          <w:i/>
          <w:sz w:val="24"/>
          <w:szCs w:val="24"/>
        </w:rPr>
      </w:pPr>
      <w:r w:rsidRPr="007D41E1">
        <w:rPr>
          <w:rFonts w:ascii="Arial" w:hAnsi="Arial" w:cs="Arial"/>
          <w:b/>
          <w:sz w:val="24"/>
          <w:szCs w:val="24"/>
        </w:rPr>
        <w:t>11:15</w:t>
      </w:r>
      <w:r w:rsidR="00712A72">
        <w:rPr>
          <w:rFonts w:ascii="Arial" w:hAnsi="Arial" w:cs="Arial"/>
          <w:b/>
          <w:sz w:val="24"/>
          <w:szCs w:val="24"/>
        </w:rPr>
        <w:t xml:space="preserve"> </w:t>
      </w:r>
      <w:proofErr w:type="spellStart"/>
      <w:r w:rsidR="00712A72">
        <w:rPr>
          <w:rFonts w:ascii="Arial" w:hAnsi="Arial" w:cs="Arial"/>
          <w:b/>
          <w:sz w:val="24"/>
          <w:szCs w:val="24"/>
        </w:rPr>
        <w:t>hs</w:t>
      </w:r>
      <w:proofErr w:type="spellEnd"/>
      <w:r w:rsidR="00712A72">
        <w:rPr>
          <w:rFonts w:ascii="Arial" w:hAnsi="Arial" w:cs="Arial"/>
          <w:b/>
          <w:sz w:val="24"/>
          <w:szCs w:val="24"/>
        </w:rPr>
        <w:t>.</w:t>
      </w:r>
      <w:r w:rsidRPr="007D41E1">
        <w:rPr>
          <w:rFonts w:ascii="Arial" w:hAnsi="Arial" w:cs="Arial"/>
          <w:b/>
          <w:sz w:val="24"/>
          <w:szCs w:val="24"/>
        </w:rPr>
        <w:t xml:space="preserve"> a 12:30</w:t>
      </w:r>
      <w:r w:rsidR="0095110D" w:rsidRPr="007D41E1">
        <w:rPr>
          <w:rFonts w:ascii="Arial" w:hAnsi="Arial" w:cs="Arial"/>
          <w:b/>
          <w:sz w:val="24"/>
          <w:szCs w:val="24"/>
        </w:rPr>
        <w:t xml:space="preserve"> </w:t>
      </w:r>
      <w:proofErr w:type="spellStart"/>
      <w:r w:rsidR="0095110D" w:rsidRPr="007D41E1">
        <w:rPr>
          <w:rFonts w:ascii="Arial" w:hAnsi="Arial" w:cs="Arial"/>
          <w:b/>
          <w:sz w:val="24"/>
          <w:szCs w:val="24"/>
        </w:rPr>
        <w:t>hs</w:t>
      </w:r>
      <w:proofErr w:type="spellEnd"/>
      <w:r w:rsidR="00712A72">
        <w:rPr>
          <w:rFonts w:ascii="Arial" w:hAnsi="Arial" w:cs="Arial"/>
          <w:b/>
          <w:sz w:val="24"/>
          <w:szCs w:val="24"/>
        </w:rPr>
        <w:t>.:</w:t>
      </w:r>
      <w:r w:rsidRPr="007D41E1">
        <w:rPr>
          <w:rFonts w:ascii="Arial" w:hAnsi="Arial" w:cs="Arial"/>
          <w:b/>
          <w:sz w:val="24"/>
          <w:szCs w:val="24"/>
        </w:rPr>
        <w:t xml:space="preserve"> - </w:t>
      </w:r>
      <w:r w:rsidR="008F1F1F" w:rsidRPr="00712A72">
        <w:rPr>
          <w:rFonts w:ascii="Arial" w:hAnsi="Arial" w:cs="Arial"/>
          <w:b/>
          <w:i/>
          <w:sz w:val="24"/>
          <w:szCs w:val="24"/>
        </w:rPr>
        <w:t>Asocia</w:t>
      </w:r>
      <w:r w:rsidR="00952872" w:rsidRPr="00712A72">
        <w:rPr>
          <w:rFonts w:ascii="Arial" w:hAnsi="Arial" w:cs="Arial"/>
          <w:b/>
          <w:i/>
          <w:sz w:val="24"/>
          <w:szCs w:val="24"/>
        </w:rPr>
        <w:t>cionismo</w:t>
      </w:r>
    </w:p>
    <w:p w:rsidR="00712A72" w:rsidRDefault="007C0A50" w:rsidP="00712A72">
      <w:pPr>
        <w:pStyle w:val="Prrafodelista"/>
        <w:numPr>
          <w:ilvl w:val="0"/>
          <w:numId w:val="30"/>
        </w:numPr>
        <w:spacing w:line="360" w:lineRule="auto"/>
        <w:jc w:val="both"/>
        <w:rPr>
          <w:rFonts w:ascii="Arial" w:hAnsi="Arial" w:cs="Arial"/>
          <w:sz w:val="24"/>
          <w:szCs w:val="24"/>
        </w:rPr>
      </w:pPr>
      <w:r>
        <w:rPr>
          <w:rFonts w:ascii="Arial" w:hAnsi="Arial" w:cs="Arial"/>
          <w:b/>
          <w:sz w:val="24"/>
          <w:szCs w:val="24"/>
        </w:rPr>
        <w:t xml:space="preserve">José Gonzalez </w:t>
      </w:r>
      <w:r w:rsidR="008F1F1F" w:rsidRPr="00712A72">
        <w:rPr>
          <w:rFonts w:ascii="Arial" w:hAnsi="Arial" w:cs="Arial"/>
          <w:sz w:val="24"/>
          <w:szCs w:val="24"/>
        </w:rPr>
        <w:t>(ADEPPY, Paraguay)</w:t>
      </w:r>
    </w:p>
    <w:p w:rsidR="00712A72" w:rsidRDefault="008F1F1F" w:rsidP="00712A72">
      <w:pPr>
        <w:pStyle w:val="Prrafodelista"/>
        <w:numPr>
          <w:ilvl w:val="0"/>
          <w:numId w:val="30"/>
        </w:numPr>
        <w:spacing w:line="360" w:lineRule="auto"/>
        <w:jc w:val="both"/>
        <w:rPr>
          <w:rFonts w:ascii="Arial" w:hAnsi="Arial" w:cs="Arial"/>
          <w:sz w:val="24"/>
          <w:szCs w:val="24"/>
        </w:rPr>
      </w:pPr>
      <w:r w:rsidRPr="00712A72">
        <w:rPr>
          <w:rFonts w:ascii="Arial" w:hAnsi="Arial" w:cs="Arial"/>
          <w:b/>
          <w:sz w:val="24"/>
          <w:szCs w:val="24"/>
        </w:rPr>
        <w:t>Gustavo Kollmann</w:t>
      </w:r>
      <w:r w:rsidRPr="00712A72">
        <w:rPr>
          <w:rFonts w:ascii="Arial" w:hAnsi="Arial" w:cs="Arial"/>
          <w:sz w:val="24"/>
          <w:szCs w:val="24"/>
        </w:rPr>
        <w:t xml:space="preserve"> (AMFJN y ADEPRA, Argentina)</w:t>
      </w:r>
    </w:p>
    <w:p w:rsidR="00712A72" w:rsidRDefault="00E71D90" w:rsidP="00712A72">
      <w:pPr>
        <w:pStyle w:val="Prrafodelista"/>
        <w:numPr>
          <w:ilvl w:val="0"/>
          <w:numId w:val="30"/>
        </w:numPr>
        <w:spacing w:line="360" w:lineRule="auto"/>
        <w:jc w:val="both"/>
        <w:rPr>
          <w:rFonts w:ascii="Arial" w:hAnsi="Arial" w:cs="Arial"/>
          <w:sz w:val="24"/>
          <w:szCs w:val="24"/>
        </w:rPr>
      </w:pPr>
      <w:r>
        <w:rPr>
          <w:rFonts w:ascii="Arial" w:hAnsi="Arial" w:cs="Arial"/>
          <w:b/>
          <w:sz w:val="24"/>
          <w:szCs w:val="24"/>
        </w:rPr>
        <w:t>Pedro Pau</w:t>
      </w:r>
      <w:bookmarkStart w:id="0" w:name="_GoBack"/>
      <w:bookmarkEnd w:id="0"/>
      <w:r w:rsidR="008F1F1F" w:rsidRPr="00712A72">
        <w:rPr>
          <w:rFonts w:ascii="Arial" w:hAnsi="Arial" w:cs="Arial"/>
          <w:b/>
          <w:sz w:val="24"/>
          <w:szCs w:val="24"/>
        </w:rPr>
        <w:t xml:space="preserve">lo </w:t>
      </w:r>
      <w:proofErr w:type="spellStart"/>
      <w:r w:rsidR="008F1F1F" w:rsidRPr="00712A72">
        <w:rPr>
          <w:rFonts w:ascii="Arial" w:hAnsi="Arial" w:cs="Arial"/>
          <w:b/>
          <w:sz w:val="24"/>
          <w:szCs w:val="24"/>
        </w:rPr>
        <w:t>Coehlo</w:t>
      </w:r>
      <w:proofErr w:type="spellEnd"/>
      <w:r w:rsidR="008F1F1F" w:rsidRPr="00712A72">
        <w:rPr>
          <w:rFonts w:ascii="Arial" w:hAnsi="Arial" w:cs="Arial"/>
          <w:b/>
          <w:sz w:val="24"/>
          <w:szCs w:val="24"/>
        </w:rPr>
        <w:t xml:space="preserve"> </w:t>
      </w:r>
      <w:r w:rsidR="008F1F1F" w:rsidRPr="00712A72">
        <w:rPr>
          <w:rFonts w:ascii="Arial" w:hAnsi="Arial" w:cs="Arial"/>
          <w:sz w:val="24"/>
          <w:szCs w:val="24"/>
        </w:rPr>
        <w:t>(ANADEP, Brasil)</w:t>
      </w:r>
    </w:p>
    <w:p w:rsidR="008F1F1F" w:rsidRPr="00712A72" w:rsidRDefault="008F1F1F" w:rsidP="00712A72">
      <w:pPr>
        <w:pStyle w:val="Prrafodelista"/>
        <w:numPr>
          <w:ilvl w:val="0"/>
          <w:numId w:val="30"/>
        </w:numPr>
        <w:spacing w:line="360" w:lineRule="auto"/>
        <w:jc w:val="both"/>
        <w:rPr>
          <w:rFonts w:ascii="Arial" w:hAnsi="Arial" w:cs="Arial"/>
          <w:sz w:val="24"/>
          <w:szCs w:val="24"/>
        </w:rPr>
      </w:pPr>
      <w:r w:rsidRPr="00712A72">
        <w:rPr>
          <w:rFonts w:ascii="Arial" w:hAnsi="Arial" w:cs="Arial"/>
          <w:b/>
          <w:sz w:val="24"/>
          <w:szCs w:val="24"/>
        </w:rPr>
        <w:t>Pablo Sanzana</w:t>
      </w:r>
      <w:r w:rsidRPr="00712A72">
        <w:rPr>
          <w:rFonts w:ascii="Arial" w:hAnsi="Arial" w:cs="Arial"/>
          <w:sz w:val="24"/>
          <w:szCs w:val="24"/>
        </w:rPr>
        <w:t xml:space="preserve"> (ADEF, Chile)</w:t>
      </w:r>
    </w:p>
    <w:p w:rsidR="008F1F1F" w:rsidRDefault="00952872" w:rsidP="007644F2">
      <w:pPr>
        <w:spacing w:after="0" w:line="360" w:lineRule="auto"/>
        <w:jc w:val="both"/>
        <w:rPr>
          <w:rFonts w:ascii="Arial" w:hAnsi="Arial" w:cs="Arial"/>
          <w:sz w:val="24"/>
          <w:szCs w:val="24"/>
        </w:rPr>
      </w:pPr>
      <w:r>
        <w:rPr>
          <w:rFonts w:ascii="Arial" w:hAnsi="Arial" w:cs="Arial"/>
          <w:sz w:val="24"/>
          <w:szCs w:val="24"/>
        </w:rPr>
        <w:t>M</w:t>
      </w:r>
      <w:r w:rsidR="008F1F1F" w:rsidRPr="00952872">
        <w:rPr>
          <w:rFonts w:ascii="Arial" w:hAnsi="Arial" w:cs="Arial"/>
          <w:sz w:val="24"/>
          <w:szCs w:val="24"/>
        </w:rPr>
        <w:t>odera</w:t>
      </w:r>
      <w:r w:rsidR="008F1F1F" w:rsidRPr="00D44AC7">
        <w:rPr>
          <w:rFonts w:ascii="Arial" w:hAnsi="Arial" w:cs="Arial"/>
          <w:sz w:val="24"/>
          <w:szCs w:val="24"/>
        </w:rPr>
        <w:t xml:space="preserve">: </w:t>
      </w:r>
      <w:r w:rsidR="008F1F1F">
        <w:rPr>
          <w:rFonts w:ascii="Arial" w:hAnsi="Arial" w:cs="Arial"/>
          <w:sz w:val="24"/>
          <w:szCs w:val="24"/>
        </w:rPr>
        <w:t xml:space="preserve">Fernando </w:t>
      </w:r>
      <w:proofErr w:type="spellStart"/>
      <w:r w:rsidR="008F1F1F">
        <w:rPr>
          <w:rFonts w:ascii="Arial" w:hAnsi="Arial" w:cs="Arial"/>
          <w:sz w:val="24"/>
          <w:szCs w:val="24"/>
        </w:rPr>
        <w:t>Lodeiro</w:t>
      </w:r>
      <w:proofErr w:type="spellEnd"/>
      <w:r w:rsidR="008F1F1F">
        <w:rPr>
          <w:rFonts w:ascii="Arial" w:hAnsi="Arial" w:cs="Arial"/>
          <w:sz w:val="24"/>
          <w:szCs w:val="24"/>
        </w:rPr>
        <w:t xml:space="preserve"> Martínez (Defensor Público de CABA)</w:t>
      </w:r>
    </w:p>
    <w:p w:rsidR="001C34CA" w:rsidRDefault="001C34CA" w:rsidP="007644F2">
      <w:pPr>
        <w:spacing w:after="0" w:line="360" w:lineRule="auto"/>
        <w:jc w:val="both"/>
        <w:rPr>
          <w:rFonts w:ascii="Arial" w:hAnsi="Arial" w:cs="Arial"/>
          <w:sz w:val="24"/>
          <w:szCs w:val="24"/>
        </w:rPr>
      </w:pPr>
    </w:p>
    <w:p w:rsidR="00ED0456" w:rsidRPr="00D44AC7" w:rsidRDefault="00ED0456" w:rsidP="007644F2">
      <w:pPr>
        <w:spacing w:after="0" w:line="360" w:lineRule="auto"/>
        <w:jc w:val="both"/>
        <w:rPr>
          <w:rFonts w:ascii="Arial" w:hAnsi="Arial" w:cs="Arial"/>
          <w:sz w:val="24"/>
          <w:szCs w:val="24"/>
        </w:rPr>
      </w:pPr>
    </w:p>
    <w:p w:rsidR="008F6A73" w:rsidRPr="00712A72" w:rsidRDefault="00883816" w:rsidP="007644F2">
      <w:pPr>
        <w:spacing w:after="0" w:line="360" w:lineRule="auto"/>
        <w:jc w:val="both"/>
        <w:rPr>
          <w:rFonts w:ascii="Arial" w:hAnsi="Arial" w:cs="Arial"/>
          <w:b/>
          <w:i/>
          <w:sz w:val="24"/>
          <w:szCs w:val="24"/>
        </w:rPr>
      </w:pPr>
      <w:r w:rsidRPr="007D41E1">
        <w:rPr>
          <w:rFonts w:ascii="Arial" w:hAnsi="Arial" w:cs="Arial"/>
          <w:b/>
          <w:sz w:val="24"/>
          <w:szCs w:val="24"/>
        </w:rPr>
        <w:t>12:30</w:t>
      </w:r>
      <w:r w:rsidR="00712A72">
        <w:rPr>
          <w:rFonts w:ascii="Arial" w:hAnsi="Arial" w:cs="Arial"/>
          <w:b/>
          <w:sz w:val="24"/>
          <w:szCs w:val="24"/>
        </w:rPr>
        <w:t xml:space="preserve"> </w:t>
      </w:r>
      <w:proofErr w:type="spellStart"/>
      <w:r w:rsidR="00712A72">
        <w:rPr>
          <w:rFonts w:ascii="Arial" w:hAnsi="Arial" w:cs="Arial"/>
          <w:b/>
          <w:sz w:val="24"/>
          <w:szCs w:val="24"/>
        </w:rPr>
        <w:t>hs</w:t>
      </w:r>
      <w:proofErr w:type="spellEnd"/>
      <w:r w:rsidR="00712A72">
        <w:rPr>
          <w:rFonts w:ascii="Arial" w:hAnsi="Arial" w:cs="Arial"/>
          <w:b/>
          <w:sz w:val="24"/>
          <w:szCs w:val="24"/>
        </w:rPr>
        <w:t>.</w:t>
      </w:r>
      <w:r w:rsidR="0095110D" w:rsidRPr="007D41E1">
        <w:rPr>
          <w:rFonts w:ascii="Arial" w:hAnsi="Arial" w:cs="Arial"/>
          <w:b/>
          <w:sz w:val="24"/>
          <w:szCs w:val="24"/>
        </w:rPr>
        <w:t xml:space="preserve"> </w:t>
      </w:r>
      <w:r w:rsidR="008F6A73" w:rsidRPr="007D41E1">
        <w:rPr>
          <w:rFonts w:ascii="Arial" w:hAnsi="Arial" w:cs="Arial"/>
          <w:b/>
          <w:sz w:val="24"/>
          <w:szCs w:val="24"/>
        </w:rPr>
        <w:t xml:space="preserve">a 13:00 </w:t>
      </w:r>
      <w:proofErr w:type="spellStart"/>
      <w:r w:rsidR="0095110D" w:rsidRPr="007D41E1">
        <w:rPr>
          <w:rFonts w:ascii="Arial" w:hAnsi="Arial" w:cs="Arial"/>
          <w:b/>
          <w:sz w:val="24"/>
          <w:szCs w:val="24"/>
        </w:rPr>
        <w:t>hs</w:t>
      </w:r>
      <w:proofErr w:type="spellEnd"/>
      <w:r w:rsidR="00712A72">
        <w:rPr>
          <w:rFonts w:ascii="Arial" w:hAnsi="Arial" w:cs="Arial"/>
          <w:b/>
          <w:sz w:val="24"/>
          <w:szCs w:val="24"/>
        </w:rPr>
        <w:t>.</w:t>
      </w:r>
      <w:r w:rsidR="00F2207D" w:rsidRPr="007D41E1">
        <w:rPr>
          <w:rFonts w:ascii="Arial" w:hAnsi="Arial" w:cs="Arial"/>
          <w:b/>
          <w:sz w:val="24"/>
          <w:szCs w:val="24"/>
        </w:rPr>
        <w:t>:</w:t>
      </w:r>
      <w:r w:rsidR="008F6A73" w:rsidRPr="007D41E1">
        <w:rPr>
          <w:rFonts w:ascii="Arial" w:hAnsi="Arial" w:cs="Arial"/>
          <w:b/>
          <w:sz w:val="24"/>
          <w:szCs w:val="24"/>
        </w:rPr>
        <w:t xml:space="preserve"> </w:t>
      </w:r>
      <w:r w:rsidR="008F6A73" w:rsidRPr="00712A72">
        <w:rPr>
          <w:rFonts w:ascii="Arial" w:hAnsi="Arial" w:cs="Arial"/>
          <w:b/>
          <w:i/>
          <w:sz w:val="24"/>
          <w:szCs w:val="24"/>
        </w:rPr>
        <w:t>La salud de los operadores judiciales</w:t>
      </w:r>
    </w:p>
    <w:p w:rsidR="008F6A73" w:rsidRPr="00E61072" w:rsidRDefault="008F6A73" w:rsidP="00E61072">
      <w:pPr>
        <w:pStyle w:val="Prrafodelista"/>
        <w:numPr>
          <w:ilvl w:val="0"/>
          <w:numId w:val="18"/>
        </w:numPr>
        <w:spacing w:line="360" w:lineRule="auto"/>
        <w:jc w:val="both"/>
        <w:rPr>
          <w:rFonts w:ascii="Arial" w:hAnsi="Arial" w:cs="Arial"/>
          <w:b/>
          <w:sz w:val="24"/>
          <w:szCs w:val="24"/>
        </w:rPr>
      </w:pPr>
      <w:r w:rsidRPr="00E61072">
        <w:rPr>
          <w:rFonts w:ascii="Arial" w:hAnsi="Arial" w:cs="Arial"/>
          <w:b/>
          <w:sz w:val="24"/>
          <w:szCs w:val="24"/>
        </w:rPr>
        <w:t>Enrique D</w:t>
      </w:r>
      <w:r w:rsidR="00341322">
        <w:rPr>
          <w:rFonts w:ascii="Arial" w:hAnsi="Arial" w:cs="Arial"/>
          <w:b/>
          <w:sz w:val="24"/>
          <w:szCs w:val="24"/>
        </w:rPr>
        <w:t>e Rosa</w:t>
      </w:r>
      <w:r w:rsidRPr="00E61072">
        <w:rPr>
          <w:rFonts w:ascii="Arial" w:hAnsi="Arial" w:cs="Arial"/>
          <w:b/>
          <w:sz w:val="24"/>
          <w:szCs w:val="24"/>
        </w:rPr>
        <w:t xml:space="preserve"> </w:t>
      </w:r>
      <w:proofErr w:type="spellStart"/>
      <w:r w:rsidRPr="00E61072">
        <w:rPr>
          <w:rFonts w:ascii="Arial" w:hAnsi="Arial" w:cs="Arial"/>
          <w:b/>
          <w:sz w:val="24"/>
          <w:szCs w:val="24"/>
        </w:rPr>
        <w:t>Alabaster</w:t>
      </w:r>
      <w:proofErr w:type="spellEnd"/>
      <w:r w:rsidR="00341322">
        <w:rPr>
          <w:rFonts w:ascii="Arial" w:hAnsi="Arial" w:cs="Arial"/>
          <w:b/>
          <w:sz w:val="24"/>
          <w:szCs w:val="24"/>
        </w:rPr>
        <w:t xml:space="preserve"> </w:t>
      </w:r>
      <w:r w:rsidR="00341322">
        <w:rPr>
          <w:rFonts w:ascii="Arial" w:hAnsi="Arial" w:cs="Arial"/>
          <w:sz w:val="24"/>
          <w:szCs w:val="24"/>
        </w:rPr>
        <w:t>(Mé</w:t>
      </w:r>
      <w:r w:rsidR="00341322" w:rsidRPr="00341322">
        <w:rPr>
          <w:rFonts w:ascii="Arial" w:hAnsi="Arial" w:cs="Arial"/>
          <w:sz w:val="24"/>
          <w:szCs w:val="24"/>
        </w:rPr>
        <w:t>dico psiquiatra)</w:t>
      </w:r>
    </w:p>
    <w:p w:rsidR="008F6A73" w:rsidRDefault="00952872" w:rsidP="008F6A73">
      <w:pPr>
        <w:spacing w:after="0" w:line="360" w:lineRule="auto"/>
        <w:jc w:val="both"/>
        <w:rPr>
          <w:rFonts w:ascii="Arial" w:hAnsi="Arial" w:cs="Arial"/>
          <w:sz w:val="24"/>
          <w:szCs w:val="24"/>
        </w:rPr>
      </w:pPr>
      <w:r w:rsidRPr="00952872">
        <w:rPr>
          <w:rFonts w:ascii="Arial" w:hAnsi="Arial" w:cs="Arial"/>
          <w:sz w:val="24"/>
          <w:szCs w:val="24"/>
        </w:rPr>
        <w:t>M</w:t>
      </w:r>
      <w:r w:rsidR="008F6A73" w:rsidRPr="00952872">
        <w:rPr>
          <w:rFonts w:ascii="Arial" w:hAnsi="Arial" w:cs="Arial"/>
          <w:sz w:val="24"/>
          <w:szCs w:val="24"/>
        </w:rPr>
        <w:t>odera</w:t>
      </w:r>
      <w:r w:rsidR="008F6A73">
        <w:rPr>
          <w:rFonts w:ascii="Arial" w:hAnsi="Arial" w:cs="Arial"/>
          <w:sz w:val="24"/>
          <w:szCs w:val="24"/>
        </w:rPr>
        <w:t xml:space="preserve">: Héctor Leguizamón </w:t>
      </w:r>
      <w:proofErr w:type="spellStart"/>
      <w:r w:rsidR="008F6A73">
        <w:rPr>
          <w:rFonts w:ascii="Arial" w:hAnsi="Arial" w:cs="Arial"/>
          <w:sz w:val="24"/>
          <w:szCs w:val="24"/>
        </w:rPr>
        <w:t>Pondal</w:t>
      </w:r>
      <w:proofErr w:type="spellEnd"/>
      <w:r w:rsidR="008F6A73">
        <w:rPr>
          <w:rFonts w:ascii="Arial" w:hAnsi="Arial" w:cs="Arial"/>
          <w:sz w:val="24"/>
          <w:szCs w:val="24"/>
        </w:rPr>
        <w:t xml:space="preserve"> (</w:t>
      </w:r>
      <w:proofErr w:type="spellStart"/>
      <w:r w:rsidR="008F6A73">
        <w:rPr>
          <w:rFonts w:ascii="Arial" w:hAnsi="Arial" w:cs="Arial"/>
          <w:sz w:val="24"/>
          <w:szCs w:val="24"/>
        </w:rPr>
        <w:t>Pte</w:t>
      </w:r>
      <w:proofErr w:type="spellEnd"/>
      <w:r w:rsidR="008F6A73">
        <w:rPr>
          <w:rFonts w:ascii="Arial" w:hAnsi="Arial" w:cs="Arial"/>
          <w:sz w:val="24"/>
          <w:szCs w:val="24"/>
        </w:rPr>
        <w:t xml:space="preserve"> del Colegio de Magistrados</w:t>
      </w:r>
      <w:r w:rsidR="00341322">
        <w:rPr>
          <w:rFonts w:ascii="Arial" w:hAnsi="Arial" w:cs="Arial"/>
          <w:sz w:val="24"/>
          <w:szCs w:val="24"/>
        </w:rPr>
        <w:t xml:space="preserve"> y Funcionarios</w:t>
      </w:r>
      <w:r w:rsidR="008F6A73">
        <w:rPr>
          <w:rFonts w:ascii="Arial" w:hAnsi="Arial" w:cs="Arial"/>
          <w:sz w:val="24"/>
          <w:szCs w:val="24"/>
        </w:rPr>
        <w:t xml:space="preserve"> de Río Negro)</w:t>
      </w:r>
    </w:p>
    <w:p w:rsidR="008F6A73" w:rsidRDefault="008F6A73" w:rsidP="008F6A73">
      <w:pPr>
        <w:spacing w:after="0" w:line="360" w:lineRule="auto"/>
        <w:jc w:val="both"/>
        <w:rPr>
          <w:rFonts w:ascii="Arial" w:hAnsi="Arial" w:cs="Arial"/>
          <w:sz w:val="24"/>
          <w:szCs w:val="24"/>
        </w:rPr>
      </w:pPr>
    </w:p>
    <w:p w:rsidR="00ED0456" w:rsidRDefault="00ED0456" w:rsidP="008F6A73">
      <w:pPr>
        <w:spacing w:after="0" w:line="360" w:lineRule="auto"/>
        <w:jc w:val="both"/>
        <w:rPr>
          <w:rFonts w:ascii="Arial" w:hAnsi="Arial" w:cs="Arial"/>
          <w:sz w:val="24"/>
          <w:szCs w:val="24"/>
        </w:rPr>
      </w:pPr>
    </w:p>
    <w:p w:rsidR="00F804D6" w:rsidRDefault="00F804D6" w:rsidP="008F6A73">
      <w:pPr>
        <w:spacing w:after="0" w:line="360" w:lineRule="auto"/>
        <w:jc w:val="both"/>
        <w:rPr>
          <w:rFonts w:ascii="Arial" w:hAnsi="Arial" w:cs="Arial"/>
          <w:sz w:val="24"/>
          <w:szCs w:val="24"/>
        </w:rPr>
      </w:pPr>
    </w:p>
    <w:p w:rsidR="002E5666" w:rsidRPr="00712A72" w:rsidRDefault="008F6A73" w:rsidP="007644F2">
      <w:pPr>
        <w:spacing w:after="0" w:line="360" w:lineRule="auto"/>
        <w:jc w:val="both"/>
        <w:rPr>
          <w:rFonts w:ascii="Arial" w:hAnsi="Arial" w:cs="Arial"/>
          <w:b/>
          <w:i/>
          <w:sz w:val="24"/>
          <w:szCs w:val="24"/>
        </w:rPr>
      </w:pPr>
      <w:r w:rsidRPr="007D41E1">
        <w:rPr>
          <w:rFonts w:ascii="Arial" w:hAnsi="Arial" w:cs="Arial"/>
          <w:b/>
          <w:sz w:val="24"/>
          <w:szCs w:val="24"/>
        </w:rPr>
        <w:lastRenderedPageBreak/>
        <w:t xml:space="preserve">13:00 </w:t>
      </w:r>
      <w:proofErr w:type="spellStart"/>
      <w:r w:rsidR="00712A72">
        <w:rPr>
          <w:rFonts w:ascii="Arial" w:hAnsi="Arial" w:cs="Arial"/>
          <w:b/>
          <w:sz w:val="24"/>
          <w:szCs w:val="24"/>
        </w:rPr>
        <w:t>hs</w:t>
      </w:r>
      <w:proofErr w:type="spellEnd"/>
      <w:r w:rsidR="00712A72">
        <w:rPr>
          <w:rFonts w:ascii="Arial" w:hAnsi="Arial" w:cs="Arial"/>
          <w:b/>
          <w:sz w:val="24"/>
          <w:szCs w:val="24"/>
        </w:rPr>
        <w:t xml:space="preserve">. </w:t>
      </w:r>
      <w:r w:rsidRPr="007D41E1">
        <w:rPr>
          <w:rFonts w:ascii="Arial" w:hAnsi="Arial" w:cs="Arial"/>
          <w:b/>
          <w:sz w:val="24"/>
          <w:szCs w:val="24"/>
        </w:rPr>
        <w:t>a 13:30</w:t>
      </w:r>
      <w:r w:rsidR="00712A72">
        <w:rPr>
          <w:rFonts w:ascii="Arial" w:hAnsi="Arial" w:cs="Arial"/>
          <w:b/>
          <w:sz w:val="24"/>
          <w:szCs w:val="24"/>
        </w:rPr>
        <w:t xml:space="preserve"> </w:t>
      </w:r>
      <w:proofErr w:type="spellStart"/>
      <w:r w:rsidR="00712A72">
        <w:rPr>
          <w:rFonts w:ascii="Arial" w:hAnsi="Arial" w:cs="Arial"/>
          <w:b/>
          <w:sz w:val="24"/>
          <w:szCs w:val="24"/>
        </w:rPr>
        <w:t>hs</w:t>
      </w:r>
      <w:proofErr w:type="spellEnd"/>
      <w:r w:rsidR="00712A72">
        <w:rPr>
          <w:rFonts w:ascii="Arial" w:hAnsi="Arial" w:cs="Arial"/>
          <w:b/>
          <w:sz w:val="24"/>
          <w:szCs w:val="24"/>
        </w:rPr>
        <w:t>.</w:t>
      </w:r>
      <w:r w:rsidRPr="007D41E1">
        <w:rPr>
          <w:rFonts w:ascii="Arial" w:hAnsi="Arial" w:cs="Arial"/>
          <w:b/>
          <w:sz w:val="24"/>
          <w:szCs w:val="24"/>
        </w:rPr>
        <w:t xml:space="preserve">: </w:t>
      </w:r>
      <w:r w:rsidR="00385A64" w:rsidRPr="00712A72">
        <w:rPr>
          <w:rFonts w:ascii="Arial" w:hAnsi="Arial" w:cs="Arial"/>
          <w:b/>
          <w:i/>
          <w:sz w:val="24"/>
          <w:szCs w:val="24"/>
        </w:rPr>
        <w:t xml:space="preserve">Conferencia de cierre </w:t>
      </w:r>
    </w:p>
    <w:p w:rsidR="00385A64" w:rsidRPr="008D77B0" w:rsidRDefault="008D77B0" w:rsidP="007644F2">
      <w:pPr>
        <w:spacing w:after="0" w:line="360" w:lineRule="auto"/>
        <w:jc w:val="both"/>
        <w:rPr>
          <w:rFonts w:ascii="Arial" w:hAnsi="Arial" w:cs="Arial"/>
          <w:b/>
          <w:sz w:val="24"/>
          <w:szCs w:val="24"/>
        </w:rPr>
      </w:pPr>
      <w:r w:rsidRPr="008D77B0">
        <w:rPr>
          <w:rFonts w:ascii="Arial" w:hAnsi="Arial" w:cs="Arial"/>
          <w:b/>
          <w:color w:val="212121"/>
          <w:sz w:val="24"/>
          <w:szCs w:val="24"/>
          <w:shd w:val="clear" w:color="auto" w:fill="FFFFFF"/>
        </w:rPr>
        <w:t>“Abriendo Espacios — Instituciones y Prácticas Para un Proceso Justo, Racional, y Humano.”</w:t>
      </w:r>
    </w:p>
    <w:p w:rsidR="00DA300B" w:rsidRPr="00BC5FFB" w:rsidRDefault="008F1F1F" w:rsidP="00BC5FFB">
      <w:pPr>
        <w:pStyle w:val="Prrafodelista"/>
        <w:numPr>
          <w:ilvl w:val="0"/>
          <w:numId w:val="18"/>
        </w:numPr>
        <w:spacing w:line="360" w:lineRule="auto"/>
        <w:jc w:val="both"/>
        <w:rPr>
          <w:rFonts w:ascii="Arial" w:hAnsi="Arial" w:cs="Arial"/>
          <w:b/>
          <w:sz w:val="24"/>
          <w:szCs w:val="24"/>
        </w:rPr>
      </w:pPr>
      <w:r w:rsidRPr="00BC5FFB">
        <w:rPr>
          <w:rFonts w:ascii="Arial" w:hAnsi="Arial" w:cs="Arial"/>
          <w:b/>
          <w:sz w:val="24"/>
          <w:szCs w:val="24"/>
        </w:rPr>
        <w:t xml:space="preserve">Martín </w:t>
      </w:r>
      <w:proofErr w:type="spellStart"/>
      <w:r w:rsidRPr="00BC5FFB">
        <w:rPr>
          <w:rFonts w:ascii="Arial" w:hAnsi="Arial" w:cs="Arial"/>
          <w:b/>
          <w:sz w:val="24"/>
          <w:szCs w:val="24"/>
        </w:rPr>
        <w:t>Sabelli</w:t>
      </w:r>
      <w:proofErr w:type="spellEnd"/>
    </w:p>
    <w:p w:rsidR="002E5666" w:rsidRDefault="00952872" w:rsidP="007644F2">
      <w:pPr>
        <w:spacing w:after="0" w:line="360" w:lineRule="auto"/>
        <w:jc w:val="both"/>
        <w:rPr>
          <w:rFonts w:ascii="Arial" w:hAnsi="Arial" w:cs="Arial"/>
          <w:sz w:val="24"/>
          <w:szCs w:val="24"/>
        </w:rPr>
      </w:pPr>
      <w:r w:rsidRPr="00952872">
        <w:rPr>
          <w:rFonts w:ascii="Arial" w:hAnsi="Arial" w:cs="Arial"/>
          <w:sz w:val="24"/>
          <w:szCs w:val="24"/>
        </w:rPr>
        <w:t>M</w:t>
      </w:r>
      <w:r w:rsidR="008F6A73" w:rsidRPr="00952872">
        <w:rPr>
          <w:rFonts w:ascii="Arial" w:hAnsi="Arial" w:cs="Arial"/>
          <w:sz w:val="24"/>
          <w:szCs w:val="24"/>
        </w:rPr>
        <w:t>odera</w:t>
      </w:r>
      <w:r w:rsidR="008F6A73">
        <w:rPr>
          <w:rFonts w:ascii="Arial" w:hAnsi="Arial" w:cs="Arial"/>
          <w:sz w:val="24"/>
          <w:szCs w:val="24"/>
        </w:rPr>
        <w:t>: Lorena González Castro Feijóo</w:t>
      </w:r>
    </w:p>
    <w:p w:rsidR="008F6A73" w:rsidRDefault="008F6A73" w:rsidP="007644F2">
      <w:pPr>
        <w:spacing w:after="0" w:line="360" w:lineRule="auto"/>
        <w:jc w:val="both"/>
        <w:rPr>
          <w:rFonts w:ascii="Arial" w:hAnsi="Arial" w:cs="Arial"/>
          <w:sz w:val="24"/>
          <w:szCs w:val="24"/>
        </w:rPr>
      </w:pPr>
    </w:p>
    <w:p w:rsidR="00CB51DE" w:rsidRPr="00712A72" w:rsidRDefault="00726310" w:rsidP="007644F2">
      <w:pPr>
        <w:spacing w:after="0" w:line="360" w:lineRule="auto"/>
        <w:jc w:val="both"/>
        <w:rPr>
          <w:rFonts w:ascii="Arial" w:hAnsi="Arial" w:cs="Arial"/>
          <w:b/>
          <w:i/>
          <w:sz w:val="24"/>
          <w:szCs w:val="24"/>
        </w:rPr>
      </w:pPr>
      <w:r w:rsidRPr="007D41E1">
        <w:rPr>
          <w:rFonts w:ascii="Arial" w:hAnsi="Arial" w:cs="Arial"/>
          <w:b/>
          <w:sz w:val="24"/>
          <w:szCs w:val="24"/>
        </w:rPr>
        <w:t>13:30</w:t>
      </w:r>
      <w:r w:rsidR="00470599" w:rsidRPr="007D41E1">
        <w:rPr>
          <w:rFonts w:ascii="Arial" w:hAnsi="Arial" w:cs="Arial"/>
          <w:b/>
          <w:sz w:val="24"/>
          <w:szCs w:val="24"/>
        </w:rPr>
        <w:t xml:space="preserve"> </w:t>
      </w:r>
      <w:proofErr w:type="spellStart"/>
      <w:r w:rsidR="00712A72">
        <w:rPr>
          <w:rFonts w:ascii="Arial" w:hAnsi="Arial" w:cs="Arial"/>
          <w:b/>
          <w:sz w:val="24"/>
          <w:szCs w:val="24"/>
        </w:rPr>
        <w:t>hs</w:t>
      </w:r>
      <w:proofErr w:type="spellEnd"/>
      <w:r w:rsidR="00712A72">
        <w:rPr>
          <w:rFonts w:ascii="Arial" w:hAnsi="Arial" w:cs="Arial"/>
          <w:b/>
          <w:sz w:val="24"/>
          <w:szCs w:val="24"/>
        </w:rPr>
        <w:t xml:space="preserve">. </w:t>
      </w:r>
      <w:r w:rsidR="00470599" w:rsidRPr="007D41E1">
        <w:rPr>
          <w:rFonts w:ascii="Arial" w:hAnsi="Arial" w:cs="Arial"/>
          <w:b/>
          <w:sz w:val="24"/>
          <w:szCs w:val="24"/>
        </w:rPr>
        <w:t xml:space="preserve">a 14:00 </w:t>
      </w:r>
      <w:proofErr w:type="spellStart"/>
      <w:r w:rsidR="00470599" w:rsidRPr="007D41E1">
        <w:rPr>
          <w:rFonts w:ascii="Arial" w:hAnsi="Arial" w:cs="Arial"/>
          <w:b/>
          <w:sz w:val="24"/>
          <w:szCs w:val="24"/>
        </w:rPr>
        <w:t>hs</w:t>
      </w:r>
      <w:proofErr w:type="spellEnd"/>
      <w:r w:rsidR="00712A72">
        <w:rPr>
          <w:rFonts w:ascii="Arial" w:hAnsi="Arial" w:cs="Arial"/>
          <w:b/>
          <w:sz w:val="24"/>
          <w:szCs w:val="24"/>
        </w:rPr>
        <w:t>.</w:t>
      </w:r>
      <w:r w:rsidR="00470599" w:rsidRPr="007D41E1">
        <w:rPr>
          <w:rFonts w:ascii="Arial" w:hAnsi="Arial" w:cs="Arial"/>
          <w:b/>
          <w:sz w:val="24"/>
          <w:szCs w:val="24"/>
        </w:rPr>
        <w:t>:</w:t>
      </w:r>
      <w:r w:rsidR="002E5666" w:rsidRPr="007D41E1">
        <w:rPr>
          <w:rFonts w:ascii="Arial" w:hAnsi="Arial" w:cs="Arial"/>
          <w:sz w:val="24"/>
          <w:szCs w:val="24"/>
        </w:rPr>
        <w:t xml:space="preserve"> </w:t>
      </w:r>
      <w:r w:rsidR="002E5666" w:rsidRPr="00712A72">
        <w:rPr>
          <w:rFonts w:ascii="Arial" w:hAnsi="Arial" w:cs="Arial"/>
          <w:b/>
          <w:i/>
          <w:sz w:val="24"/>
          <w:szCs w:val="24"/>
        </w:rPr>
        <w:t>Acto de Clausura</w:t>
      </w:r>
      <w:r w:rsidR="00883816" w:rsidRPr="00712A72">
        <w:rPr>
          <w:rFonts w:ascii="Arial" w:hAnsi="Arial" w:cs="Arial"/>
          <w:b/>
          <w:i/>
          <w:sz w:val="24"/>
          <w:szCs w:val="24"/>
        </w:rPr>
        <w:t>. Reconocimiento a defensores</w:t>
      </w:r>
      <w:r w:rsidR="00712A72">
        <w:rPr>
          <w:rFonts w:ascii="Arial" w:hAnsi="Arial" w:cs="Arial"/>
          <w:b/>
          <w:i/>
          <w:sz w:val="24"/>
          <w:szCs w:val="24"/>
        </w:rPr>
        <w:t>.</w:t>
      </w:r>
    </w:p>
    <w:p w:rsidR="00470599" w:rsidRDefault="00470599" w:rsidP="007644F2">
      <w:pPr>
        <w:spacing w:after="0" w:line="360" w:lineRule="auto"/>
        <w:jc w:val="both"/>
        <w:rPr>
          <w:rFonts w:ascii="Arial" w:hAnsi="Arial" w:cs="Arial"/>
          <w:b/>
          <w:sz w:val="24"/>
          <w:szCs w:val="24"/>
        </w:rPr>
      </w:pPr>
    </w:p>
    <w:p w:rsidR="00F27333" w:rsidRDefault="002E5666" w:rsidP="007644F2">
      <w:pPr>
        <w:spacing w:after="0" w:line="360" w:lineRule="auto"/>
        <w:jc w:val="both"/>
        <w:rPr>
          <w:rFonts w:ascii="Arial" w:hAnsi="Arial" w:cs="Arial"/>
          <w:sz w:val="24"/>
          <w:szCs w:val="24"/>
        </w:rPr>
      </w:pPr>
      <w:r w:rsidRPr="00B001F7">
        <w:rPr>
          <w:rFonts w:ascii="Arial" w:hAnsi="Arial" w:cs="Arial"/>
          <w:b/>
          <w:sz w:val="24"/>
          <w:szCs w:val="24"/>
        </w:rPr>
        <w:t>1</w:t>
      </w:r>
      <w:r w:rsidR="00EF0340">
        <w:rPr>
          <w:rFonts w:ascii="Arial" w:hAnsi="Arial" w:cs="Arial"/>
          <w:b/>
          <w:sz w:val="24"/>
          <w:szCs w:val="24"/>
        </w:rPr>
        <w:t>8</w:t>
      </w:r>
      <w:r w:rsidRPr="00B001F7">
        <w:rPr>
          <w:rFonts w:ascii="Arial" w:hAnsi="Arial" w:cs="Arial"/>
          <w:b/>
          <w:sz w:val="24"/>
          <w:szCs w:val="24"/>
        </w:rPr>
        <w:t>:</w:t>
      </w:r>
      <w:r w:rsidR="00EF0340">
        <w:rPr>
          <w:rFonts w:ascii="Arial" w:hAnsi="Arial" w:cs="Arial"/>
          <w:b/>
          <w:sz w:val="24"/>
          <w:szCs w:val="24"/>
        </w:rPr>
        <w:t>0</w:t>
      </w:r>
      <w:r w:rsidR="00470599">
        <w:rPr>
          <w:rFonts w:ascii="Arial" w:hAnsi="Arial" w:cs="Arial"/>
          <w:b/>
          <w:sz w:val="24"/>
          <w:szCs w:val="24"/>
        </w:rPr>
        <w:t xml:space="preserve">0 </w:t>
      </w:r>
      <w:proofErr w:type="spellStart"/>
      <w:r w:rsidR="00470599">
        <w:rPr>
          <w:rFonts w:ascii="Arial" w:hAnsi="Arial" w:cs="Arial"/>
          <w:b/>
          <w:sz w:val="24"/>
          <w:szCs w:val="24"/>
        </w:rPr>
        <w:t>hs</w:t>
      </w:r>
      <w:proofErr w:type="spellEnd"/>
      <w:r w:rsidR="00712A72">
        <w:rPr>
          <w:rFonts w:ascii="Arial" w:hAnsi="Arial" w:cs="Arial"/>
          <w:b/>
          <w:sz w:val="24"/>
          <w:szCs w:val="24"/>
        </w:rPr>
        <w:t>.:</w:t>
      </w:r>
      <w:r w:rsidRPr="00D44AC7">
        <w:rPr>
          <w:rFonts w:ascii="Arial" w:hAnsi="Arial" w:cs="Arial"/>
          <w:sz w:val="24"/>
          <w:szCs w:val="24"/>
        </w:rPr>
        <w:t xml:space="preserve"> Salida a </w:t>
      </w:r>
      <w:r w:rsidR="006232EE">
        <w:rPr>
          <w:rFonts w:ascii="Arial" w:hAnsi="Arial" w:cs="Arial"/>
          <w:sz w:val="24"/>
          <w:szCs w:val="24"/>
        </w:rPr>
        <w:t xml:space="preserve">Cervecería </w:t>
      </w:r>
      <w:r w:rsidRPr="00D44AC7">
        <w:rPr>
          <w:rFonts w:ascii="Arial" w:hAnsi="Arial" w:cs="Arial"/>
          <w:sz w:val="24"/>
          <w:szCs w:val="24"/>
        </w:rPr>
        <w:t>Patagonia</w:t>
      </w:r>
      <w:r w:rsidR="00CB51DE" w:rsidRPr="00D44AC7">
        <w:rPr>
          <w:rFonts w:ascii="Arial" w:hAnsi="Arial" w:cs="Arial"/>
          <w:sz w:val="24"/>
          <w:szCs w:val="24"/>
        </w:rPr>
        <w:t xml:space="preserve"> </w:t>
      </w:r>
      <w:r w:rsidR="006232EE">
        <w:rPr>
          <w:rFonts w:ascii="Arial" w:hAnsi="Arial" w:cs="Arial"/>
          <w:sz w:val="24"/>
          <w:szCs w:val="24"/>
        </w:rPr>
        <w:t>(cena)</w:t>
      </w:r>
    </w:p>
    <w:p w:rsidR="00FB417C" w:rsidRDefault="00FB417C" w:rsidP="007644F2">
      <w:pPr>
        <w:spacing w:after="0" w:line="360" w:lineRule="auto"/>
        <w:jc w:val="both"/>
        <w:rPr>
          <w:rFonts w:ascii="Arial" w:hAnsi="Arial" w:cs="Arial"/>
          <w:sz w:val="24"/>
          <w:szCs w:val="24"/>
        </w:rPr>
      </w:pPr>
    </w:p>
    <w:p w:rsidR="0099380F" w:rsidRPr="0099380F" w:rsidRDefault="0099380F" w:rsidP="007644F2">
      <w:pPr>
        <w:spacing w:after="0" w:line="360" w:lineRule="auto"/>
        <w:jc w:val="both"/>
        <w:rPr>
          <w:rFonts w:ascii="Arial" w:hAnsi="Arial" w:cs="Arial"/>
          <w:b/>
          <w:sz w:val="24"/>
          <w:szCs w:val="24"/>
        </w:rPr>
      </w:pPr>
      <w:r w:rsidRPr="0099380F">
        <w:rPr>
          <w:rFonts w:ascii="Arial" w:hAnsi="Arial" w:cs="Arial"/>
          <w:b/>
          <w:sz w:val="24"/>
          <w:szCs w:val="24"/>
        </w:rPr>
        <w:t>Organiza:</w:t>
      </w:r>
    </w:p>
    <w:p w:rsidR="008630C5" w:rsidRDefault="008630C5" w:rsidP="0099380F">
      <w:pPr>
        <w:spacing w:line="240" w:lineRule="auto"/>
        <w:jc w:val="both"/>
        <w:rPr>
          <w:rFonts w:ascii="Arial" w:hAnsi="Arial" w:cs="Arial"/>
          <w:sz w:val="24"/>
          <w:szCs w:val="24"/>
        </w:rPr>
      </w:pPr>
    </w:p>
    <w:p w:rsidR="00CB51DE" w:rsidRDefault="00BF4BB7" w:rsidP="0099380F">
      <w:pPr>
        <w:spacing w:line="240" w:lineRule="auto"/>
        <w:jc w:val="both"/>
        <w:rPr>
          <w:rFonts w:ascii="Arial" w:hAnsi="Arial" w:cs="Arial"/>
          <w:sz w:val="24"/>
          <w:szCs w:val="24"/>
        </w:rPr>
      </w:pPr>
      <w:r>
        <w:rPr>
          <w:rFonts w:ascii="Arial" w:hAnsi="Arial" w:cs="Arial"/>
          <w:noProof/>
          <w:sz w:val="24"/>
          <w:szCs w:val="24"/>
          <w:lang w:eastAsia="es-ES"/>
        </w:rPr>
        <w:drawing>
          <wp:anchor distT="0" distB="0" distL="114300" distR="114300" simplePos="0" relativeHeight="251662336" behindDoc="1" locked="0" layoutInCell="1" allowOverlap="1" wp14:anchorId="24559837" wp14:editId="02BD41E3">
            <wp:simplePos x="0" y="0"/>
            <wp:positionH relativeFrom="column">
              <wp:posOffset>4034790</wp:posOffset>
            </wp:positionH>
            <wp:positionV relativeFrom="paragraph">
              <wp:posOffset>144780</wp:posOffset>
            </wp:positionV>
            <wp:extent cx="1085850" cy="984250"/>
            <wp:effectExtent l="0" t="0" r="0" b="6350"/>
            <wp:wrapNone/>
            <wp:docPr id="2" name="Imagen 2" descr="C:\Users\lgonzale\Downloads\logo CMFR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gonzale\Downloads\logo CMFRN.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5850"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630C5">
        <w:rPr>
          <w:rFonts w:ascii="Arial" w:hAnsi="Arial" w:cs="Arial"/>
          <w:noProof/>
          <w:sz w:val="24"/>
          <w:szCs w:val="24"/>
          <w:lang w:eastAsia="es-ES"/>
        </w:rPr>
        <w:drawing>
          <wp:anchor distT="0" distB="0" distL="114300" distR="114300" simplePos="0" relativeHeight="251658240" behindDoc="1" locked="0" layoutInCell="1" allowOverlap="1" wp14:anchorId="208D549C" wp14:editId="68F39F7D">
            <wp:simplePos x="0" y="0"/>
            <wp:positionH relativeFrom="column">
              <wp:posOffset>2386965</wp:posOffset>
            </wp:positionH>
            <wp:positionV relativeFrom="paragraph">
              <wp:posOffset>142042</wp:posOffset>
            </wp:positionV>
            <wp:extent cx="956945" cy="914400"/>
            <wp:effectExtent l="0" t="0" r="0" b="0"/>
            <wp:wrapNone/>
            <wp:docPr id="6" name="Imagen 6" descr="C:\Users\lgonzale\Downloads\PHOTO-2019-06-18-19-3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gonzale\Downloads\PHOTO-2019-06-18-19-37-26.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5694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80F">
        <w:rPr>
          <w:noProof/>
          <w:lang w:eastAsia="es-ES"/>
        </w:rPr>
        <w:drawing>
          <wp:inline distT="0" distB="0" distL="0" distR="0" wp14:anchorId="653A6ECD" wp14:editId="0DB99A00">
            <wp:extent cx="1676400" cy="1257301"/>
            <wp:effectExtent l="0" t="0" r="0" b="0"/>
            <wp:docPr id="8" name="Imagen 8" descr="C:\Users\mvistalli\AppData\Local\Microsoft\Windows\Temporary Internet Files\Content.Outlook\4JC6GTHZ\ADePRA NUEVO LOGO (cambio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mvistalli\AppData\Local\Microsoft\Windows\Temporary Internet Files\Content.Outlook\4JC6GTHZ\ADePRA NUEVO LOGO (cambio3) (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85318" cy="1263989"/>
                    </a:xfrm>
                    <a:prstGeom prst="rect">
                      <a:avLst/>
                    </a:prstGeom>
                    <a:noFill/>
                    <a:ln>
                      <a:noFill/>
                    </a:ln>
                  </pic:spPr>
                </pic:pic>
              </a:graphicData>
            </a:graphic>
          </wp:inline>
        </w:drawing>
      </w:r>
    </w:p>
    <w:p w:rsidR="0099380F" w:rsidRDefault="0099380F" w:rsidP="0099380F">
      <w:pPr>
        <w:spacing w:line="240" w:lineRule="auto"/>
        <w:jc w:val="both"/>
        <w:rPr>
          <w:rFonts w:ascii="Arial" w:hAnsi="Arial" w:cs="Arial"/>
          <w:sz w:val="24"/>
          <w:szCs w:val="24"/>
        </w:rPr>
      </w:pPr>
    </w:p>
    <w:p w:rsidR="006F2460" w:rsidRDefault="006F2460" w:rsidP="0099380F">
      <w:pPr>
        <w:rPr>
          <w:rFonts w:ascii="Arial" w:hAnsi="Arial" w:cs="Arial"/>
          <w:b/>
          <w:sz w:val="24"/>
          <w:szCs w:val="24"/>
        </w:rPr>
      </w:pPr>
    </w:p>
    <w:p w:rsidR="0099380F" w:rsidRDefault="00BF4BB7" w:rsidP="0099380F">
      <w:pPr>
        <w:rPr>
          <w:rFonts w:ascii="Arial" w:hAnsi="Arial" w:cs="Arial"/>
          <w:b/>
          <w:sz w:val="24"/>
          <w:szCs w:val="24"/>
        </w:rPr>
      </w:pPr>
      <w:r>
        <w:rPr>
          <w:rFonts w:ascii="Arial" w:hAnsi="Arial" w:cs="Arial"/>
          <w:noProof/>
          <w:sz w:val="24"/>
          <w:szCs w:val="24"/>
          <w:lang w:eastAsia="es-ES"/>
        </w:rPr>
        <w:drawing>
          <wp:anchor distT="0" distB="0" distL="114300" distR="114300" simplePos="0" relativeHeight="251663360" behindDoc="1" locked="0" layoutInCell="1" allowOverlap="1" wp14:anchorId="307AAECF" wp14:editId="6D9113E9">
            <wp:simplePos x="0" y="0"/>
            <wp:positionH relativeFrom="column">
              <wp:posOffset>3596640</wp:posOffset>
            </wp:positionH>
            <wp:positionV relativeFrom="paragraph">
              <wp:posOffset>254000</wp:posOffset>
            </wp:positionV>
            <wp:extent cx="1047115" cy="1085850"/>
            <wp:effectExtent l="0" t="0" r="635" b="0"/>
            <wp:wrapNone/>
            <wp:docPr id="3" name="Imagen 3" descr="C:\Users\lgonzale\Downloads\LOGO em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gonzale\Downloads\LOGO em PNG.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11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9380F" w:rsidRPr="00DF1DE7">
        <w:rPr>
          <w:rFonts w:ascii="Arial" w:hAnsi="Arial" w:cs="Arial"/>
          <w:b/>
          <w:sz w:val="24"/>
          <w:szCs w:val="24"/>
        </w:rPr>
        <w:t>Asociaciones participantes:</w:t>
      </w:r>
    </w:p>
    <w:p w:rsidR="006F2460" w:rsidRPr="00DF1DE7" w:rsidRDefault="00BF4BB7" w:rsidP="0099380F">
      <w:pPr>
        <w:rPr>
          <w:rFonts w:ascii="Arial" w:hAnsi="Arial" w:cs="Arial"/>
          <w:b/>
          <w:sz w:val="24"/>
          <w:szCs w:val="24"/>
        </w:rPr>
      </w:pPr>
      <w:r>
        <w:rPr>
          <w:rFonts w:ascii="Arial" w:hAnsi="Arial" w:cs="Arial"/>
          <w:noProof/>
          <w:sz w:val="24"/>
          <w:szCs w:val="24"/>
          <w:lang w:eastAsia="es-ES"/>
        </w:rPr>
        <w:drawing>
          <wp:anchor distT="0" distB="0" distL="114300" distR="114300" simplePos="0" relativeHeight="251660288" behindDoc="1" locked="0" layoutInCell="1" allowOverlap="1" wp14:anchorId="514F52C4" wp14:editId="6B2719AB">
            <wp:simplePos x="0" y="0"/>
            <wp:positionH relativeFrom="column">
              <wp:posOffset>1986915</wp:posOffset>
            </wp:positionH>
            <wp:positionV relativeFrom="paragraph">
              <wp:posOffset>1905</wp:posOffset>
            </wp:positionV>
            <wp:extent cx="819150" cy="819150"/>
            <wp:effectExtent l="0" t="0" r="0" b="0"/>
            <wp:wrapNone/>
            <wp:docPr id="4" name="Imagen 4" descr="C:\Users\lgonzale\Downloads\logo coleg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gonzale\Downloads\logo colegio.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s-ES"/>
        </w:rPr>
        <w:drawing>
          <wp:inline distT="0" distB="0" distL="0" distR="0" wp14:anchorId="6E5BC9B0" wp14:editId="52556118">
            <wp:extent cx="1343025" cy="1007268"/>
            <wp:effectExtent l="0" t="0" r="0" b="2540"/>
            <wp:docPr id="7" name="Imagen 7" descr="C:\Users\lgonzale\Downloads\PHOTO-2019-06-20-11-5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gonzale\Downloads\PHOTO-2019-06-20-11-50-0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5075" cy="1008805"/>
                    </a:xfrm>
                    <a:prstGeom prst="rect">
                      <a:avLst/>
                    </a:prstGeom>
                    <a:noFill/>
                    <a:ln>
                      <a:noFill/>
                    </a:ln>
                  </pic:spPr>
                </pic:pic>
              </a:graphicData>
            </a:graphic>
          </wp:inline>
        </w:drawing>
      </w:r>
    </w:p>
    <w:p w:rsidR="0099380F" w:rsidRDefault="00E61072" w:rsidP="0099380F">
      <w:pPr>
        <w:spacing w:line="240" w:lineRule="auto"/>
        <w:jc w:val="both"/>
        <w:rPr>
          <w:rFonts w:ascii="Arial" w:hAnsi="Arial" w:cs="Arial"/>
          <w:sz w:val="24"/>
          <w:szCs w:val="24"/>
        </w:rPr>
      </w:pPr>
      <w:r>
        <w:rPr>
          <w:rFonts w:ascii="Arial" w:hAnsi="Arial" w:cs="Arial"/>
          <w:noProof/>
          <w:sz w:val="24"/>
          <w:szCs w:val="24"/>
          <w:lang w:eastAsia="es-ES"/>
        </w:rPr>
        <w:t xml:space="preserve">     </w:t>
      </w:r>
      <w:r w:rsidR="00F27333">
        <w:rPr>
          <w:rFonts w:ascii="Arial" w:hAnsi="Arial" w:cs="Arial"/>
          <w:noProof/>
          <w:sz w:val="24"/>
          <w:szCs w:val="24"/>
          <w:lang w:eastAsia="es-ES"/>
        </w:rPr>
        <w:t xml:space="preserve"> </w:t>
      </w:r>
      <w:r>
        <w:rPr>
          <w:rFonts w:ascii="Arial" w:hAnsi="Arial" w:cs="Arial"/>
          <w:noProof/>
          <w:sz w:val="24"/>
          <w:szCs w:val="24"/>
          <w:lang w:eastAsia="es-ES"/>
        </w:rPr>
        <w:t xml:space="preserve">     </w:t>
      </w:r>
      <w:r w:rsidR="00F27333">
        <w:rPr>
          <w:rFonts w:ascii="Arial" w:hAnsi="Arial" w:cs="Arial"/>
          <w:noProof/>
          <w:sz w:val="24"/>
          <w:szCs w:val="24"/>
          <w:lang w:eastAsia="es-ES"/>
        </w:rPr>
        <w:t xml:space="preserve">  </w:t>
      </w:r>
      <w:r w:rsidRPr="00E61072">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Arial" w:hAnsi="Arial" w:cs="Arial"/>
          <w:noProof/>
          <w:sz w:val="24"/>
          <w:szCs w:val="24"/>
          <w:lang w:eastAsia="es-ES"/>
        </w:rPr>
        <w:t xml:space="preserve">        </w:t>
      </w:r>
    </w:p>
    <w:p w:rsidR="006F2460" w:rsidRDefault="00BF4BB7" w:rsidP="0099380F">
      <w:pPr>
        <w:spacing w:line="240" w:lineRule="auto"/>
        <w:jc w:val="both"/>
        <w:rPr>
          <w:rFonts w:ascii="Arial" w:hAnsi="Arial" w:cs="Arial"/>
          <w:noProof/>
          <w:sz w:val="24"/>
          <w:szCs w:val="24"/>
          <w:lang w:eastAsia="es-ES"/>
        </w:rPr>
      </w:pPr>
      <w:r>
        <w:rPr>
          <w:rFonts w:ascii="Arial" w:hAnsi="Arial" w:cs="Arial"/>
          <w:noProof/>
          <w:sz w:val="24"/>
          <w:szCs w:val="24"/>
          <w:lang w:eastAsia="es-ES"/>
        </w:rPr>
        <w:drawing>
          <wp:anchor distT="0" distB="0" distL="114300" distR="114300" simplePos="0" relativeHeight="251659264" behindDoc="1" locked="0" layoutInCell="1" allowOverlap="1" wp14:anchorId="0FB44C2F" wp14:editId="12DB6B69">
            <wp:simplePos x="0" y="0"/>
            <wp:positionH relativeFrom="column">
              <wp:posOffset>-89535</wp:posOffset>
            </wp:positionH>
            <wp:positionV relativeFrom="paragraph">
              <wp:posOffset>41275</wp:posOffset>
            </wp:positionV>
            <wp:extent cx="1687195" cy="381000"/>
            <wp:effectExtent l="0" t="0" r="8255" b="0"/>
            <wp:wrapNone/>
            <wp:docPr id="9" name="Imagen 9" descr="H:\Adepra\logo anade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epra\logo anadep.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8719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lang w:eastAsia="es-ES"/>
        </w:rPr>
        <w:drawing>
          <wp:anchor distT="0" distB="0" distL="114300" distR="114300" simplePos="0" relativeHeight="251661312" behindDoc="1" locked="0" layoutInCell="1" allowOverlap="1" wp14:anchorId="62CF4F5F" wp14:editId="4624E00E">
            <wp:simplePos x="0" y="0"/>
            <wp:positionH relativeFrom="column">
              <wp:posOffset>2386965</wp:posOffset>
            </wp:positionH>
            <wp:positionV relativeFrom="paragraph">
              <wp:posOffset>38735</wp:posOffset>
            </wp:positionV>
            <wp:extent cx="1885950" cy="430530"/>
            <wp:effectExtent l="0" t="0" r="0" b="7620"/>
            <wp:wrapNone/>
            <wp:docPr id="5" name="Imagen 5" descr="C:\Users\lgonzale\Downloads\PHOTO-2019-06-20-11-01-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gonzale\Downloads\PHOTO-2019-06-20-11-01-0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85950" cy="430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27333">
        <w:rPr>
          <w:rFonts w:ascii="Arial" w:hAnsi="Arial" w:cs="Arial"/>
          <w:noProof/>
          <w:sz w:val="24"/>
          <w:szCs w:val="24"/>
          <w:lang w:eastAsia="es-ES"/>
        </w:rPr>
        <w:t xml:space="preserve">    </w:t>
      </w:r>
    </w:p>
    <w:p w:rsidR="0099380F" w:rsidRDefault="00F27333" w:rsidP="0099380F">
      <w:pPr>
        <w:spacing w:line="240" w:lineRule="auto"/>
        <w:jc w:val="both"/>
        <w:rPr>
          <w:rFonts w:ascii="Arial" w:hAnsi="Arial" w:cs="Arial"/>
          <w:sz w:val="24"/>
          <w:szCs w:val="24"/>
        </w:rPr>
      </w:pPr>
      <w:r>
        <w:rPr>
          <w:rFonts w:ascii="Arial" w:hAnsi="Arial" w:cs="Arial"/>
          <w:noProof/>
          <w:sz w:val="24"/>
          <w:szCs w:val="24"/>
          <w:lang w:eastAsia="es-ES"/>
        </w:rPr>
        <w:t xml:space="preserve">           </w:t>
      </w:r>
    </w:p>
    <w:p w:rsidR="0099380F" w:rsidRDefault="0099380F" w:rsidP="0099380F">
      <w:pPr>
        <w:spacing w:line="240" w:lineRule="auto"/>
        <w:jc w:val="both"/>
        <w:rPr>
          <w:rFonts w:ascii="Arial" w:hAnsi="Arial" w:cs="Arial"/>
          <w:sz w:val="24"/>
          <w:szCs w:val="24"/>
        </w:rPr>
      </w:pPr>
    </w:p>
    <w:sectPr w:rsidR="009938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7F77"/>
    <w:multiLevelType w:val="hybridMultilevel"/>
    <w:tmpl w:val="74CE61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40D1A97"/>
    <w:multiLevelType w:val="hybridMultilevel"/>
    <w:tmpl w:val="B94C0B7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4600060"/>
    <w:multiLevelType w:val="hybridMultilevel"/>
    <w:tmpl w:val="21369C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80B3F0A"/>
    <w:multiLevelType w:val="hybridMultilevel"/>
    <w:tmpl w:val="221859C4"/>
    <w:lvl w:ilvl="0" w:tplc="2C0A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0999605D"/>
    <w:multiLevelType w:val="hybridMultilevel"/>
    <w:tmpl w:val="D62858F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0A65A3D"/>
    <w:multiLevelType w:val="hybridMultilevel"/>
    <w:tmpl w:val="41DE41D6"/>
    <w:lvl w:ilvl="0" w:tplc="0C0A000B">
      <w:start w:val="1"/>
      <w:numFmt w:val="bullet"/>
      <w:lvlText w:val=""/>
      <w:lvlJc w:val="left"/>
      <w:pPr>
        <w:ind w:left="2160" w:hanging="360"/>
      </w:pPr>
      <w:rPr>
        <w:rFonts w:ascii="Wingdings" w:hAnsi="Wingdings"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6">
    <w:nsid w:val="12062C9F"/>
    <w:multiLevelType w:val="hybridMultilevel"/>
    <w:tmpl w:val="F83490D4"/>
    <w:lvl w:ilvl="0" w:tplc="6C88F790">
      <w:start w:val="12"/>
      <w:numFmt w:val="decimal"/>
      <w:lvlText w:val="%1"/>
      <w:lvlJc w:val="left"/>
      <w:pPr>
        <w:ind w:left="720" w:hanging="36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09034E9"/>
    <w:multiLevelType w:val="hybridMultilevel"/>
    <w:tmpl w:val="FA0E8B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0EB52EB"/>
    <w:multiLevelType w:val="hybridMultilevel"/>
    <w:tmpl w:val="B3762D46"/>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35F523AC"/>
    <w:multiLevelType w:val="hybridMultilevel"/>
    <w:tmpl w:val="51C8C190"/>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0">
    <w:nsid w:val="37045D71"/>
    <w:multiLevelType w:val="hybridMultilevel"/>
    <w:tmpl w:val="7FCC3D4C"/>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1">
    <w:nsid w:val="3AB90B33"/>
    <w:multiLevelType w:val="hybridMultilevel"/>
    <w:tmpl w:val="EACAF8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3CBD51CC"/>
    <w:multiLevelType w:val="hybridMultilevel"/>
    <w:tmpl w:val="7A1CEE7E"/>
    <w:lvl w:ilvl="0" w:tplc="0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3F2D5673"/>
    <w:multiLevelType w:val="hybridMultilevel"/>
    <w:tmpl w:val="A80206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3F91677D"/>
    <w:multiLevelType w:val="hybridMultilevel"/>
    <w:tmpl w:val="55D2DB20"/>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nsid w:val="41324FA7"/>
    <w:multiLevelType w:val="hybridMultilevel"/>
    <w:tmpl w:val="FB10321A"/>
    <w:lvl w:ilvl="0" w:tplc="0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nsid w:val="4419357A"/>
    <w:multiLevelType w:val="hybridMultilevel"/>
    <w:tmpl w:val="B0E86A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45977F4C"/>
    <w:multiLevelType w:val="hybridMultilevel"/>
    <w:tmpl w:val="AEBCD8F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8">
    <w:nsid w:val="4CBD2B88"/>
    <w:multiLevelType w:val="hybridMultilevel"/>
    <w:tmpl w:val="CB9A54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2206E6B"/>
    <w:multiLevelType w:val="hybridMultilevel"/>
    <w:tmpl w:val="FA0C45E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59166F0"/>
    <w:multiLevelType w:val="hybridMultilevel"/>
    <w:tmpl w:val="9C305BB0"/>
    <w:lvl w:ilvl="0" w:tplc="0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nsid w:val="5B6C7C4D"/>
    <w:multiLevelType w:val="hybridMultilevel"/>
    <w:tmpl w:val="D68675C2"/>
    <w:lvl w:ilvl="0" w:tplc="0C0A000B">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nsid w:val="5C8B7C73"/>
    <w:multiLevelType w:val="hybridMultilevel"/>
    <w:tmpl w:val="21225B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5F796C5F"/>
    <w:multiLevelType w:val="hybridMultilevel"/>
    <w:tmpl w:val="74B4A732"/>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0090017"/>
    <w:multiLevelType w:val="hybridMultilevel"/>
    <w:tmpl w:val="1EA877D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5">
    <w:nsid w:val="62076DD5"/>
    <w:multiLevelType w:val="hybridMultilevel"/>
    <w:tmpl w:val="D7243A2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nsid w:val="6EBB513D"/>
    <w:multiLevelType w:val="hybridMultilevel"/>
    <w:tmpl w:val="29C8299C"/>
    <w:lvl w:ilvl="0" w:tplc="A7A8545A">
      <w:start w:val="1"/>
      <w:numFmt w:val="bullet"/>
      <w:lvlText w:val=""/>
      <w:lvlJc w:val="left"/>
      <w:pPr>
        <w:ind w:left="720" w:hanging="360"/>
      </w:pPr>
      <w:rPr>
        <w:rFonts w:ascii="Symbol" w:eastAsiaTheme="minorHAnsi" w:hAnsi="Symbol" w:cs="Arial" w:hint="default"/>
      </w:rPr>
    </w:lvl>
    <w:lvl w:ilvl="1" w:tplc="0C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F3923AC"/>
    <w:multiLevelType w:val="hybridMultilevel"/>
    <w:tmpl w:val="5762B262"/>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8">
    <w:nsid w:val="764A51F4"/>
    <w:multiLevelType w:val="hybridMultilevel"/>
    <w:tmpl w:val="A142FAC4"/>
    <w:lvl w:ilvl="0" w:tplc="2C0A0001">
      <w:start w:val="1"/>
      <w:numFmt w:val="bullet"/>
      <w:lvlText w:val=""/>
      <w:lvlJc w:val="left"/>
      <w:pPr>
        <w:ind w:left="1080" w:hanging="360"/>
      </w:pPr>
      <w:rPr>
        <w:rFonts w:ascii="Symbol" w:hAnsi="Symbol" w:hint="default"/>
      </w:rPr>
    </w:lvl>
    <w:lvl w:ilvl="1" w:tplc="2C0A0003" w:tentative="1">
      <w:start w:val="1"/>
      <w:numFmt w:val="bullet"/>
      <w:lvlText w:val="o"/>
      <w:lvlJc w:val="left"/>
      <w:pPr>
        <w:ind w:left="1800" w:hanging="360"/>
      </w:pPr>
      <w:rPr>
        <w:rFonts w:ascii="Courier New" w:hAnsi="Courier New" w:cs="Courier New" w:hint="default"/>
      </w:rPr>
    </w:lvl>
    <w:lvl w:ilvl="2" w:tplc="2C0A0005" w:tentative="1">
      <w:start w:val="1"/>
      <w:numFmt w:val="bullet"/>
      <w:lvlText w:val=""/>
      <w:lvlJc w:val="left"/>
      <w:pPr>
        <w:ind w:left="2520" w:hanging="360"/>
      </w:pPr>
      <w:rPr>
        <w:rFonts w:ascii="Wingdings" w:hAnsi="Wingdings" w:hint="default"/>
      </w:rPr>
    </w:lvl>
    <w:lvl w:ilvl="3" w:tplc="2C0A0001" w:tentative="1">
      <w:start w:val="1"/>
      <w:numFmt w:val="bullet"/>
      <w:lvlText w:val=""/>
      <w:lvlJc w:val="left"/>
      <w:pPr>
        <w:ind w:left="3240" w:hanging="360"/>
      </w:pPr>
      <w:rPr>
        <w:rFonts w:ascii="Symbol" w:hAnsi="Symbol" w:hint="default"/>
      </w:rPr>
    </w:lvl>
    <w:lvl w:ilvl="4" w:tplc="2C0A0003" w:tentative="1">
      <w:start w:val="1"/>
      <w:numFmt w:val="bullet"/>
      <w:lvlText w:val="o"/>
      <w:lvlJc w:val="left"/>
      <w:pPr>
        <w:ind w:left="3960" w:hanging="360"/>
      </w:pPr>
      <w:rPr>
        <w:rFonts w:ascii="Courier New" w:hAnsi="Courier New" w:cs="Courier New" w:hint="default"/>
      </w:rPr>
    </w:lvl>
    <w:lvl w:ilvl="5" w:tplc="2C0A0005" w:tentative="1">
      <w:start w:val="1"/>
      <w:numFmt w:val="bullet"/>
      <w:lvlText w:val=""/>
      <w:lvlJc w:val="left"/>
      <w:pPr>
        <w:ind w:left="4680" w:hanging="360"/>
      </w:pPr>
      <w:rPr>
        <w:rFonts w:ascii="Wingdings" w:hAnsi="Wingdings" w:hint="default"/>
      </w:rPr>
    </w:lvl>
    <w:lvl w:ilvl="6" w:tplc="2C0A0001" w:tentative="1">
      <w:start w:val="1"/>
      <w:numFmt w:val="bullet"/>
      <w:lvlText w:val=""/>
      <w:lvlJc w:val="left"/>
      <w:pPr>
        <w:ind w:left="5400" w:hanging="360"/>
      </w:pPr>
      <w:rPr>
        <w:rFonts w:ascii="Symbol" w:hAnsi="Symbol" w:hint="default"/>
      </w:rPr>
    </w:lvl>
    <w:lvl w:ilvl="7" w:tplc="2C0A0003" w:tentative="1">
      <w:start w:val="1"/>
      <w:numFmt w:val="bullet"/>
      <w:lvlText w:val="o"/>
      <w:lvlJc w:val="left"/>
      <w:pPr>
        <w:ind w:left="6120" w:hanging="360"/>
      </w:pPr>
      <w:rPr>
        <w:rFonts w:ascii="Courier New" w:hAnsi="Courier New" w:cs="Courier New" w:hint="default"/>
      </w:rPr>
    </w:lvl>
    <w:lvl w:ilvl="8" w:tplc="2C0A0005" w:tentative="1">
      <w:start w:val="1"/>
      <w:numFmt w:val="bullet"/>
      <w:lvlText w:val=""/>
      <w:lvlJc w:val="left"/>
      <w:pPr>
        <w:ind w:left="6840" w:hanging="360"/>
      </w:pPr>
      <w:rPr>
        <w:rFonts w:ascii="Wingdings" w:hAnsi="Wingdings" w:hint="default"/>
      </w:rPr>
    </w:lvl>
  </w:abstractNum>
  <w:abstractNum w:abstractNumId="29">
    <w:nsid w:val="77A5417A"/>
    <w:multiLevelType w:val="hybridMultilevel"/>
    <w:tmpl w:val="E66E89A8"/>
    <w:lvl w:ilvl="0" w:tplc="0C0A000B">
      <w:start w:val="1"/>
      <w:numFmt w:val="bullet"/>
      <w:lvlText w:val=""/>
      <w:lvlJc w:val="left"/>
      <w:pPr>
        <w:ind w:left="1440" w:hanging="360"/>
      </w:pPr>
      <w:rPr>
        <w:rFonts w:ascii="Wingdings" w:hAnsi="Wingdings"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26"/>
  </w:num>
  <w:num w:numId="2">
    <w:abstractNumId w:val="0"/>
  </w:num>
  <w:num w:numId="3">
    <w:abstractNumId w:val="18"/>
  </w:num>
  <w:num w:numId="4">
    <w:abstractNumId w:val="16"/>
  </w:num>
  <w:num w:numId="5">
    <w:abstractNumId w:val="7"/>
  </w:num>
  <w:num w:numId="6">
    <w:abstractNumId w:val="6"/>
  </w:num>
  <w:num w:numId="7">
    <w:abstractNumId w:val="4"/>
  </w:num>
  <w:num w:numId="8">
    <w:abstractNumId w:val="17"/>
  </w:num>
  <w:num w:numId="9">
    <w:abstractNumId w:val="13"/>
  </w:num>
  <w:num w:numId="10">
    <w:abstractNumId w:val="22"/>
  </w:num>
  <w:num w:numId="11">
    <w:abstractNumId w:val="2"/>
  </w:num>
  <w:num w:numId="12">
    <w:abstractNumId w:val="9"/>
  </w:num>
  <w:num w:numId="13">
    <w:abstractNumId w:val="11"/>
  </w:num>
  <w:num w:numId="14">
    <w:abstractNumId w:val="29"/>
  </w:num>
  <w:num w:numId="15">
    <w:abstractNumId w:val="5"/>
  </w:num>
  <w:num w:numId="16">
    <w:abstractNumId w:val="14"/>
  </w:num>
  <w:num w:numId="17">
    <w:abstractNumId w:val="10"/>
  </w:num>
  <w:num w:numId="18">
    <w:abstractNumId w:val="23"/>
  </w:num>
  <w:num w:numId="19">
    <w:abstractNumId w:val="19"/>
  </w:num>
  <w:num w:numId="20">
    <w:abstractNumId w:val="27"/>
  </w:num>
  <w:num w:numId="21">
    <w:abstractNumId w:val="8"/>
  </w:num>
  <w:num w:numId="22">
    <w:abstractNumId w:val="24"/>
  </w:num>
  <w:num w:numId="23">
    <w:abstractNumId w:val="1"/>
  </w:num>
  <w:num w:numId="24">
    <w:abstractNumId w:val="3"/>
  </w:num>
  <w:num w:numId="25">
    <w:abstractNumId w:val="28"/>
  </w:num>
  <w:num w:numId="26">
    <w:abstractNumId w:val="25"/>
  </w:num>
  <w:num w:numId="27">
    <w:abstractNumId w:val="15"/>
  </w:num>
  <w:num w:numId="28">
    <w:abstractNumId w:val="12"/>
  </w:num>
  <w:num w:numId="29">
    <w:abstractNumId w:val="20"/>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CB"/>
    <w:rsid w:val="00014340"/>
    <w:rsid w:val="00024822"/>
    <w:rsid w:val="00052E47"/>
    <w:rsid w:val="00060ACD"/>
    <w:rsid w:val="00084D23"/>
    <w:rsid w:val="000A14B8"/>
    <w:rsid w:val="000B7C33"/>
    <w:rsid w:val="000C1090"/>
    <w:rsid w:val="000F31AF"/>
    <w:rsid w:val="000F7222"/>
    <w:rsid w:val="00105724"/>
    <w:rsid w:val="00107E0F"/>
    <w:rsid w:val="001118A9"/>
    <w:rsid w:val="00115D91"/>
    <w:rsid w:val="00131876"/>
    <w:rsid w:val="00170816"/>
    <w:rsid w:val="001751DE"/>
    <w:rsid w:val="00180A25"/>
    <w:rsid w:val="001B6C18"/>
    <w:rsid w:val="001C34CA"/>
    <w:rsid w:val="001E5898"/>
    <w:rsid w:val="001F70B3"/>
    <w:rsid w:val="002040F6"/>
    <w:rsid w:val="00205DEF"/>
    <w:rsid w:val="00231D17"/>
    <w:rsid w:val="00232A0F"/>
    <w:rsid w:val="00253B13"/>
    <w:rsid w:val="002A0ACB"/>
    <w:rsid w:val="002A6496"/>
    <w:rsid w:val="002B6DC3"/>
    <w:rsid w:val="002D2A7B"/>
    <w:rsid w:val="002D667D"/>
    <w:rsid w:val="002E5666"/>
    <w:rsid w:val="00300E36"/>
    <w:rsid w:val="003048FA"/>
    <w:rsid w:val="00315915"/>
    <w:rsid w:val="003218F6"/>
    <w:rsid w:val="00341322"/>
    <w:rsid w:val="00345D88"/>
    <w:rsid w:val="00346CD1"/>
    <w:rsid w:val="003533B0"/>
    <w:rsid w:val="00370559"/>
    <w:rsid w:val="00385A64"/>
    <w:rsid w:val="00387C2E"/>
    <w:rsid w:val="0039320F"/>
    <w:rsid w:val="00394F56"/>
    <w:rsid w:val="003A50E5"/>
    <w:rsid w:val="003A794B"/>
    <w:rsid w:val="003B369B"/>
    <w:rsid w:val="003D08BC"/>
    <w:rsid w:val="003E34A3"/>
    <w:rsid w:val="003F2586"/>
    <w:rsid w:val="003F6719"/>
    <w:rsid w:val="004039F2"/>
    <w:rsid w:val="00413C43"/>
    <w:rsid w:val="004212A7"/>
    <w:rsid w:val="00430109"/>
    <w:rsid w:val="00461C90"/>
    <w:rsid w:val="00470599"/>
    <w:rsid w:val="004A4635"/>
    <w:rsid w:val="004A7611"/>
    <w:rsid w:val="004D3608"/>
    <w:rsid w:val="004E1F06"/>
    <w:rsid w:val="004E2CDB"/>
    <w:rsid w:val="004F3B9F"/>
    <w:rsid w:val="004F69AC"/>
    <w:rsid w:val="004F7379"/>
    <w:rsid w:val="004F7CA8"/>
    <w:rsid w:val="00501AD6"/>
    <w:rsid w:val="00514801"/>
    <w:rsid w:val="00525F1A"/>
    <w:rsid w:val="00530F85"/>
    <w:rsid w:val="005538FA"/>
    <w:rsid w:val="005821A9"/>
    <w:rsid w:val="005860BC"/>
    <w:rsid w:val="00587DB7"/>
    <w:rsid w:val="00590E55"/>
    <w:rsid w:val="00596879"/>
    <w:rsid w:val="005A2A7B"/>
    <w:rsid w:val="005A3378"/>
    <w:rsid w:val="005C2B6F"/>
    <w:rsid w:val="005D46D0"/>
    <w:rsid w:val="005E395A"/>
    <w:rsid w:val="005F32F9"/>
    <w:rsid w:val="00605993"/>
    <w:rsid w:val="00617A2F"/>
    <w:rsid w:val="006232EE"/>
    <w:rsid w:val="006A3E8D"/>
    <w:rsid w:val="006C441F"/>
    <w:rsid w:val="006C6DBB"/>
    <w:rsid w:val="006E3825"/>
    <w:rsid w:val="006F2460"/>
    <w:rsid w:val="00702F38"/>
    <w:rsid w:val="00710076"/>
    <w:rsid w:val="00712A72"/>
    <w:rsid w:val="00724B9F"/>
    <w:rsid w:val="00726310"/>
    <w:rsid w:val="00733DC1"/>
    <w:rsid w:val="00751C34"/>
    <w:rsid w:val="007579CD"/>
    <w:rsid w:val="007644F2"/>
    <w:rsid w:val="00783F33"/>
    <w:rsid w:val="0078650E"/>
    <w:rsid w:val="00787DC2"/>
    <w:rsid w:val="007923F5"/>
    <w:rsid w:val="007971E8"/>
    <w:rsid w:val="007C0A50"/>
    <w:rsid w:val="007C0FBE"/>
    <w:rsid w:val="007D0A78"/>
    <w:rsid w:val="007D400E"/>
    <w:rsid w:val="007D41E1"/>
    <w:rsid w:val="007E404F"/>
    <w:rsid w:val="008319A8"/>
    <w:rsid w:val="00835EE3"/>
    <w:rsid w:val="008630C5"/>
    <w:rsid w:val="00883816"/>
    <w:rsid w:val="0088437E"/>
    <w:rsid w:val="008B6A95"/>
    <w:rsid w:val="008C4F12"/>
    <w:rsid w:val="008D6C88"/>
    <w:rsid w:val="008D77B0"/>
    <w:rsid w:val="008F0B57"/>
    <w:rsid w:val="008F1F1F"/>
    <w:rsid w:val="008F6A73"/>
    <w:rsid w:val="00906769"/>
    <w:rsid w:val="00910EF2"/>
    <w:rsid w:val="009144E7"/>
    <w:rsid w:val="00916600"/>
    <w:rsid w:val="00945DC0"/>
    <w:rsid w:val="0095110D"/>
    <w:rsid w:val="00952872"/>
    <w:rsid w:val="00964936"/>
    <w:rsid w:val="00982F78"/>
    <w:rsid w:val="0099380F"/>
    <w:rsid w:val="009A140B"/>
    <w:rsid w:val="009A1A39"/>
    <w:rsid w:val="00A15760"/>
    <w:rsid w:val="00A64507"/>
    <w:rsid w:val="00A73CA0"/>
    <w:rsid w:val="00A87F3C"/>
    <w:rsid w:val="00A966B1"/>
    <w:rsid w:val="00AB0B9D"/>
    <w:rsid w:val="00AD6490"/>
    <w:rsid w:val="00AD6F79"/>
    <w:rsid w:val="00AD78B8"/>
    <w:rsid w:val="00AE3186"/>
    <w:rsid w:val="00B001F7"/>
    <w:rsid w:val="00B06054"/>
    <w:rsid w:val="00B24D55"/>
    <w:rsid w:val="00B44DA4"/>
    <w:rsid w:val="00B46C33"/>
    <w:rsid w:val="00B5266A"/>
    <w:rsid w:val="00B61159"/>
    <w:rsid w:val="00B85B4E"/>
    <w:rsid w:val="00B85EA1"/>
    <w:rsid w:val="00B92C41"/>
    <w:rsid w:val="00BC5FFB"/>
    <w:rsid w:val="00BD135C"/>
    <w:rsid w:val="00BF4BB7"/>
    <w:rsid w:val="00C01C4F"/>
    <w:rsid w:val="00C05F42"/>
    <w:rsid w:val="00C2655A"/>
    <w:rsid w:val="00C34AE0"/>
    <w:rsid w:val="00C34E23"/>
    <w:rsid w:val="00C5062C"/>
    <w:rsid w:val="00C55F7B"/>
    <w:rsid w:val="00C748C2"/>
    <w:rsid w:val="00C807AE"/>
    <w:rsid w:val="00C9713D"/>
    <w:rsid w:val="00CB51DE"/>
    <w:rsid w:val="00CC1211"/>
    <w:rsid w:val="00CD6976"/>
    <w:rsid w:val="00CF0968"/>
    <w:rsid w:val="00D4027C"/>
    <w:rsid w:val="00D44AC7"/>
    <w:rsid w:val="00D61D26"/>
    <w:rsid w:val="00D774CB"/>
    <w:rsid w:val="00D86C5D"/>
    <w:rsid w:val="00D9390B"/>
    <w:rsid w:val="00DA300B"/>
    <w:rsid w:val="00DA6F56"/>
    <w:rsid w:val="00DC621C"/>
    <w:rsid w:val="00DD46E8"/>
    <w:rsid w:val="00DF67E3"/>
    <w:rsid w:val="00DF6FD1"/>
    <w:rsid w:val="00E07AAE"/>
    <w:rsid w:val="00E10012"/>
    <w:rsid w:val="00E237FB"/>
    <w:rsid w:val="00E27389"/>
    <w:rsid w:val="00E315BF"/>
    <w:rsid w:val="00E60403"/>
    <w:rsid w:val="00E6068F"/>
    <w:rsid w:val="00E61072"/>
    <w:rsid w:val="00E62B1B"/>
    <w:rsid w:val="00E71D44"/>
    <w:rsid w:val="00E71D90"/>
    <w:rsid w:val="00EA253A"/>
    <w:rsid w:val="00EC3A57"/>
    <w:rsid w:val="00ED0456"/>
    <w:rsid w:val="00ED241B"/>
    <w:rsid w:val="00EE6B8D"/>
    <w:rsid w:val="00EF0340"/>
    <w:rsid w:val="00F02BFC"/>
    <w:rsid w:val="00F06CEB"/>
    <w:rsid w:val="00F17FA9"/>
    <w:rsid w:val="00F2207D"/>
    <w:rsid w:val="00F25A0C"/>
    <w:rsid w:val="00F26BB4"/>
    <w:rsid w:val="00F27333"/>
    <w:rsid w:val="00F53F4A"/>
    <w:rsid w:val="00F602DB"/>
    <w:rsid w:val="00F804D6"/>
    <w:rsid w:val="00F84012"/>
    <w:rsid w:val="00FB03BE"/>
    <w:rsid w:val="00FB417C"/>
    <w:rsid w:val="00FB5C34"/>
    <w:rsid w:val="00FC3338"/>
    <w:rsid w:val="00FD16F2"/>
    <w:rsid w:val="00FD309B"/>
    <w:rsid w:val="00FE40C6"/>
    <w:rsid w:val="00FE5D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uiPriority w:val="9"/>
    <w:unhideWhenUsed/>
    <w:qFormat/>
    <w:rsid w:val="00E237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4AC7"/>
    <w:pPr>
      <w:spacing w:after="0" w:line="240" w:lineRule="auto"/>
      <w:ind w:left="720"/>
      <w:contextualSpacing/>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6059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993"/>
    <w:rPr>
      <w:rFonts w:ascii="Tahoma" w:hAnsi="Tahoma" w:cs="Tahoma"/>
      <w:sz w:val="16"/>
      <w:szCs w:val="16"/>
    </w:rPr>
  </w:style>
  <w:style w:type="character" w:styleId="Hipervnculo">
    <w:name w:val="Hyperlink"/>
    <w:basedOn w:val="Fuentedeprrafopredeter"/>
    <w:uiPriority w:val="99"/>
    <w:semiHidden/>
    <w:unhideWhenUsed/>
    <w:rsid w:val="00170816"/>
    <w:rPr>
      <w:color w:val="0000FF"/>
      <w:u w:val="single"/>
    </w:rPr>
  </w:style>
  <w:style w:type="character" w:customStyle="1" w:styleId="address">
    <w:name w:val="address"/>
    <w:basedOn w:val="Fuentedeprrafopredeter"/>
    <w:rsid w:val="00170816"/>
  </w:style>
  <w:style w:type="table" w:styleId="Tablaconcuadrcula">
    <w:name w:val="Table Grid"/>
    <w:basedOn w:val="Tablanormal"/>
    <w:uiPriority w:val="59"/>
    <w:rsid w:val="0059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787DC2"/>
    <w:pPr>
      <w:spacing w:line="360" w:lineRule="auto"/>
      <w:ind w:firstLine="709"/>
    </w:pPr>
    <w:rPr>
      <w:rFonts w:ascii="Calibri" w:eastAsia="Calibri" w:hAnsi="Calibri" w:cs="Calibri"/>
      <w:color w:val="000000"/>
      <w:sz w:val="20"/>
      <w:szCs w:val="20"/>
      <w:u w:color="000000"/>
      <w:lang w:val="es-ES_tradnl" w:eastAsia="es-ES"/>
    </w:rPr>
  </w:style>
  <w:style w:type="character" w:customStyle="1" w:styleId="Ninguno">
    <w:name w:val="Ninguno"/>
    <w:rsid w:val="00787DC2"/>
    <w:rPr>
      <w:lang w:val="es-ES_tradnl"/>
    </w:rPr>
  </w:style>
  <w:style w:type="paragraph" w:customStyle="1" w:styleId="Notaalpie">
    <w:name w:val="Nota al pie"/>
    <w:rsid w:val="00084D23"/>
    <w:pPr>
      <w:spacing w:after="0" w:line="240" w:lineRule="auto"/>
    </w:pPr>
    <w:rPr>
      <w:rFonts w:ascii="Helvetica Neue" w:eastAsia="Arial Unicode MS" w:hAnsi="Helvetica Neue" w:cs="Arial Unicode MS"/>
      <w:color w:val="000000"/>
      <w:u w:color="000000"/>
      <w:lang w:val="es-ES_tradnl" w:eastAsia="es-ES"/>
    </w:rPr>
  </w:style>
  <w:style w:type="character" w:customStyle="1" w:styleId="Ttulo4Car">
    <w:name w:val="Título 4 Car"/>
    <w:basedOn w:val="Fuentedeprrafopredeter"/>
    <w:link w:val="Ttulo4"/>
    <w:uiPriority w:val="9"/>
    <w:rsid w:val="00E237FB"/>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3D08B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D08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4">
    <w:name w:val="heading 4"/>
    <w:basedOn w:val="Normal"/>
    <w:next w:val="Normal"/>
    <w:link w:val="Ttulo4Car"/>
    <w:uiPriority w:val="9"/>
    <w:unhideWhenUsed/>
    <w:qFormat/>
    <w:rsid w:val="00E237F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4AC7"/>
    <w:pPr>
      <w:spacing w:after="0" w:line="240" w:lineRule="auto"/>
      <w:ind w:left="720"/>
      <w:contextualSpacing/>
    </w:pPr>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6059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5993"/>
    <w:rPr>
      <w:rFonts w:ascii="Tahoma" w:hAnsi="Tahoma" w:cs="Tahoma"/>
      <w:sz w:val="16"/>
      <w:szCs w:val="16"/>
    </w:rPr>
  </w:style>
  <w:style w:type="character" w:styleId="Hipervnculo">
    <w:name w:val="Hyperlink"/>
    <w:basedOn w:val="Fuentedeprrafopredeter"/>
    <w:uiPriority w:val="99"/>
    <w:semiHidden/>
    <w:unhideWhenUsed/>
    <w:rsid w:val="00170816"/>
    <w:rPr>
      <w:color w:val="0000FF"/>
      <w:u w:val="single"/>
    </w:rPr>
  </w:style>
  <w:style w:type="character" w:customStyle="1" w:styleId="address">
    <w:name w:val="address"/>
    <w:basedOn w:val="Fuentedeprrafopredeter"/>
    <w:rsid w:val="00170816"/>
  </w:style>
  <w:style w:type="table" w:styleId="Tablaconcuadrcula">
    <w:name w:val="Table Grid"/>
    <w:basedOn w:val="Tablanormal"/>
    <w:uiPriority w:val="59"/>
    <w:rsid w:val="005968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A">
    <w:name w:val="Cuerpo A"/>
    <w:rsid w:val="00787DC2"/>
    <w:pPr>
      <w:spacing w:line="360" w:lineRule="auto"/>
      <w:ind w:firstLine="709"/>
    </w:pPr>
    <w:rPr>
      <w:rFonts w:ascii="Calibri" w:eastAsia="Calibri" w:hAnsi="Calibri" w:cs="Calibri"/>
      <w:color w:val="000000"/>
      <w:sz w:val="20"/>
      <w:szCs w:val="20"/>
      <w:u w:color="000000"/>
      <w:lang w:val="es-ES_tradnl" w:eastAsia="es-ES"/>
    </w:rPr>
  </w:style>
  <w:style w:type="character" w:customStyle="1" w:styleId="Ninguno">
    <w:name w:val="Ninguno"/>
    <w:rsid w:val="00787DC2"/>
    <w:rPr>
      <w:lang w:val="es-ES_tradnl"/>
    </w:rPr>
  </w:style>
  <w:style w:type="paragraph" w:customStyle="1" w:styleId="Notaalpie">
    <w:name w:val="Nota al pie"/>
    <w:rsid w:val="00084D23"/>
    <w:pPr>
      <w:spacing w:after="0" w:line="240" w:lineRule="auto"/>
    </w:pPr>
    <w:rPr>
      <w:rFonts w:ascii="Helvetica Neue" w:eastAsia="Arial Unicode MS" w:hAnsi="Helvetica Neue" w:cs="Arial Unicode MS"/>
      <w:color w:val="000000"/>
      <w:u w:color="000000"/>
      <w:lang w:val="es-ES_tradnl" w:eastAsia="es-ES"/>
    </w:rPr>
  </w:style>
  <w:style w:type="character" w:customStyle="1" w:styleId="Ttulo4Car">
    <w:name w:val="Título 4 Car"/>
    <w:basedOn w:val="Fuentedeprrafopredeter"/>
    <w:link w:val="Ttulo4"/>
    <w:uiPriority w:val="9"/>
    <w:rsid w:val="00E237FB"/>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3D08BC"/>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Textoennegrita">
    <w:name w:val="Strong"/>
    <w:basedOn w:val="Fuentedeprrafopredeter"/>
    <w:uiPriority w:val="22"/>
    <w:qFormat/>
    <w:rsid w:val="003D08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16062">
      <w:bodyDiv w:val="1"/>
      <w:marLeft w:val="0"/>
      <w:marRight w:val="0"/>
      <w:marTop w:val="0"/>
      <w:marBottom w:val="0"/>
      <w:divBdr>
        <w:top w:val="none" w:sz="0" w:space="0" w:color="auto"/>
        <w:left w:val="none" w:sz="0" w:space="0" w:color="auto"/>
        <w:bottom w:val="none" w:sz="0" w:space="0" w:color="auto"/>
        <w:right w:val="none" w:sz="0" w:space="0" w:color="auto"/>
      </w:divBdr>
    </w:div>
    <w:div w:id="979849911">
      <w:bodyDiv w:val="1"/>
      <w:marLeft w:val="0"/>
      <w:marRight w:val="0"/>
      <w:marTop w:val="0"/>
      <w:marBottom w:val="0"/>
      <w:divBdr>
        <w:top w:val="none" w:sz="0" w:space="0" w:color="auto"/>
        <w:left w:val="none" w:sz="0" w:space="0" w:color="auto"/>
        <w:bottom w:val="none" w:sz="0" w:space="0" w:color="auto"/>
        <w:right w:val="none" w:sz="0" w:space="0" w:color="auto"/>
      </w:divBdr>
    </w:div>
    <w:div w:id="1045178531">
      <w:bodyDiv w:val="1"/>
      <w:marLeft w:val="0"/>
      <w:marRight w:val="0"/>
      <w:marTop w:val="0"/>
      <w:marBottom w:val="0"/>
      <w:divBdr>
        <w:top w:val="none" w:sz="0" w:space="0" w:color="auto"/>
        <w:left w:val="none" w:sz="0" w:space="0" w:color="auto"/>
        <w:bottom w:val="none" w:sz="0" w:space="0" w:color="auto"/>
        <w:right w:val="none" w:sz="0" w:space="0" w:color="auto"/>
      </w:divBdr>
      <w:divsChild>
        <w:div w:id="188223082">
          <w:marLeft w:val="0"/>
          <w:marRight w:val="0"/>
          <w:marTop w:val="0"/>
          <w:marBottom w:val="0"/>
          <w:divBdr>
            <w:top w:val="none" w:sz="0" w:space="0" w:color="auto"/>
            <w:left w:val="none" w:sz="0" w:space="0" w:color="auto"/>
            <w:bottom w:val="none" w:sz="0" w:space="0" w:color="auto"/>
            <w:right w:val="none" w:sz="0" w:space="0" w:color="auto"/>
          </w:divBdr>
        </w:div>
        <w:div w:id="188613495">
          <w:marLeft w:val="0"/>
          <w:marRight w:val="0"/>
          <w:marTop w:val="0"/>
          <w:marBottom w:val="0"/>
          <w:divBdr>
            <w:top w:val="none" w:sz="0" w:space="0" w:color="auto"/>
            <w:left w:val="none" w:sz="0" w:space="0" w:color="auto"/>
            <w:bottom w:val="none" w:sz="0" w:space="0" w:color="auto"/>
            <w:right w:val="none" w:sz="0" w:space="0" w:color="auto"/>
          </w:divBdr>
        </w:div>
        <w:div w:id="238292446">
          <w:marLeft w:val="0"/>
          <w:marRight w:val="0"/>
          <w:marTop w:val="0"/>
          <w:marBottom w:val="0"/>
          <w:divBdr>
            <w:top w:val="none" w:sz="0" w:space="0" w:color="auto"/>
            <w:left w:val="none" w:sz="0" w:space="0" w:color="auto"/>
            <w:bottom w:val="none" w:sz="0" w:space="0" w:color="auto"/>
            <w:right w:val="none" w:sz="0" w:space="0" w:color="auto"/>
          </w:divBdr>
        </w:div>
        <w:div w:id="300237541">
          <w:marLeft w:val="0"/>
          <w:marRight w:val="0"/>
          <w:marTop w:val="0"/>
          <w:marBottom w:val="0"/>
          <w:divBdr>
            <w:top w:val="none" w:sz="0" w:space="0" w:color="auto"/>
            <w:left w:val="none" w:sz="0" w:space="0" w:color="auto"/>
            <w:bottom w:val="none" w:sz="0" w:space="0" w:color="auto"/>
            <w:right w:val="none" w:sz="0" w:space="0" w:color="auto"/>
          </w:divBdr>
        </w:div>
        <w:div w:id="565455067">
          <w:marLeft w:val="0"/>
          <w:marRight w:val="0"/>
          <w:marTop w:val="0"/>
          <w:marBottom w:val="0"/>
          <w:divBdr>
            <w:top w:val="none" w:sz="0" w:space="0" w:color="auto"/>
            <w:left w:val="none" w:sz="0" w:space="0" w:color="auto"/>
            <w:bottom w:val="none" w:sz="0" w:space="0" w:color="auto"/>
            <w:right w:val="none" w:sz="0" w:space="0" w:color="auto"/>
          </w:divBdr>
        </w:div>
        <w:div w:id="1051274500">
          <w:marLeft w:val="0"/>
          <w:marRight w:val="0"/>
          <w:marTop w:val="0"/>
          <w:marBottom w:val="0"/>
          <w:divBdr>
            <w:top w:val="none" w:sz="0" w:space="0" w:color="auto"/>
            <w:left w:val="none" w:sz="0" w:space="0" w:color="auto"/>
            <w:bottom w:val="none" w:sz="0" w:space="0" w:color="auto"/>
            <w:right w:val="none" w:sz="0" w:space="0" w:color="auto"/>
          </w:divBdr>
          <w:divsChild>
            <w:div w:id="1172452898">
              <w:marLeft w:val="0"/>
              <w:marRight w:val="0"/>
              <w:marTop w:val="0"/>
              <w:marBottom w:val="0"/>
              <w:divBdr>
                <w:top w:val="none" w:sz="0" w:space="0" w:color="auto"/>
                <w:left w:val="none" w:sz="0" w:space="0" w:color="auto"/>
                <w:bottom w:val="none" w:sz="0" w:space="0" w:color="auto"/>
                <w:right w:val="none" w:sz="0" w:space="0" w:color="auto"/>
              </w:divBdr>
            </w:div>
          </w:divsChild>
        </w:div>
        <w:div w:id="1275478811">
          <w:marLeft w:val="0"/>
          <w:marRight w:val="0"/>
          <w:marTop w:val="0"/>
          <w:marBottom w:val="0"/>
          <w:divBdr>
            <w:top w:val="none" w:sz="0" w:space="0" w:color="auto"/>
            <w:left w:val="none" w:sz="0" w:space="0" w:color="auto"/>
            <w:bottom w:val="none" w:sz="0" w:space="0" w:color="auto"/>
            <w:right w:val="none" w:sz="0" w:space="0" w:color="auto"/>
          </w:divBdr>
        </w:div>
        <w:div w:id="1624532032">
          <w:marLeft w:val="0"/>
          <w:marRight w:val="0"/>
          <w:marTop w:val="0"/>
          <w:marBottom w:val="0"/>
          <w:divBdr>
            <w:top w:val="none" w:sz="0" w:space="0" w:color="auto"/>
            <w:left w:val="none" w:sz="0" w:space="0" w:color="auto"/>
            <w:bottom w:val="none" w:sz="0" w:space="0" w:color="auto"/>
            <w:right w:val="none" w:sz="0" w:space="0" w:color="auto"/>
          </w:divBdr>
        </w:div>
        <w:div w:id="1701465805">
          <w:marLeft w:val="0"/>
          <w:marRight w:val="0"/>
          <w:marTop w:val="0"/>
          <w:marBottom w:val="0"/>
          <w:divBdr>
            <w:top w:val="none" w:sz="0" w:space="0" w:color="auto"/>
            <w:left w:val="none" w:sz="0" w:space="0" w:color="auto"/>
            <w:bottom w:val="none" w:sz="0" w:space="0" w:color="auto"/>
            <w:right w:val="none" w:sz="0" w:space="0" w:color="auto"/>
          </w:divBdr>
        </w:div>
        <w:div w:id="1925676019">
          <w:marLeft w:val="0"/>
          <w:marRight w:val="0"/>
          <w:marTop w:val="0"/>
          <w:marBottom w:val="0"/>
          <w:divBdr>
            <w:top w:val="none" w:sz="0" w:space="0" w:color="auto"/>
            <w:left w:val="none" w:sz="0" w:space="0" w:color="auto"/>
            <w:bottom w:val="none" w:sz="0" w:space="0" w:color="auto"/>
            <w:right w:val="none" w:sz="0" w:space="0" w:color="auto"/>
          </w:divBdr>
        </w:div>
        <w:div w:id="2002804533">
          <w:marLeft w:val="0"/>
          <w:marRight w:val="0"/>
          <w:marTop w:val="0"/>
          <w:marBottom w:val="0"/>
          <w:divBdr>
            <w:top w:val="none" w:sz="0" w:space="0" w:color="auto"/>
            <w:left w:val="none" w:sz="0" w:space="0" w:color="auto"/>
            <w:bottom w:val="none" w:sz="0" w:space="0" w:color="auto"/>
            <w:right w:val="none" w:sz="0" w:space="0" w:color="auto"/>
          </w:divBdr>
        </w:div>
        <w:div w:id="2065105783">
          <w:marLeft w:val="0"/>
          <w:marRight w:val="0"/>
          <w:marTop w:val="0"/>
          <w:marBottom w:val="0"/>
          <w:divBdr>
            <w:top w:val="none" w:sz="0" w:space="0" w:color="auto"/>
            <w:left w:val="none" w:sz="0" w:space="0" w:color="auto"/>
            <w:bottom w:val="none" w:sz="0" w:space="0" w:color="auto"/>
            <w:right w:val="none" w:sz="0" w:space="0" w:color="auto"/>
          </w:divBdr>
        </w:div>
      </w:divsChild>
    </w:div>
    <w:div w:id="1607729968">
      <w:bodyDiv w:val="1"/>
      <w:marLeft w:val="0"/>
      <w:marRight w:val="0"/>
      <w:marTop w:val="0"/>
      <w:marBottom w:val="0"/>
      <w:divBdr>
        <w:top w:val="none" w:sz="0" w:space="0" w:color="auto"/>
        <w:left w:val="none" w:sz="0" w:space="0" w:color="auto"/>
        <w:bottom w:val="none" w:sz="0" w:space="0" w:color="auto"/>
        <w:right w:val="none" w:sz="0" w:space="0" w:color="auto"/>
      </w:divBdr>
    </w:div>
    <w:div w:id="177859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mail.ferozo.com/appsuite/" TargetMode="External"/><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8.jpeg"/><Relationship Id="rId10" Type="http://schemas.openxmlformats.org/officeDocument/2006/relationships/image" Target="media/image3.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3C74C-35E5-496F-A714-C833C18A7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8</Pages>
  <Words>1233</Words>
  <Characters>6783</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DIT</Company>
  <LinksUpToDate>false</LinksUpToDate>
  <CharactersWithSpaces>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lgonzale</dc:creator>
  <cp:lastModifiedBy>flodeiro</cp:lastModifiedBy>
  <cp:revision>16</cp:revision>
  <cp:lastPrinted>2019-08-28T15:36:00Z</cp:lastPrinted>
  <dcterms:created xsi:type="dcterms:W3CDTF">2019-08-28T15:36:00Z</dcterms:created>
  <dcterms:modified xsi:type="dcterms:W3CDTF">2019-09-09T14:07:00Z</dcterms:modified>
</cp:coreProperties>
</file>